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48AE" w14:textId="77777777" w:rsidR="007C746C" w:rsidRDefault="007C746C" w:rsidP="007C746C"/>
    <w:tbl>
      <w:tblPr>
        <w:tblW w:w="0" w:type="auto"/>
        <w:tblInd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</w:tblGrid>
      <w:tr w:rsidR="007C746C" w14:paraId="48CDBD6B" w14:textId="77777777" w:rsidTr="000F7DCD">
        <w:trPr>
          <w:trHeight w:val="548"/>
        </w:trPr>
        <w:tc>
          <w:tcPr>
            <w:tcW w:w="1253" w:type="dxa"/>
          </w:tcPr>
          <w:p w14:paraId="0034071E" w14:textId="77777777" w:rsidR="007C746C" w:rsidRPr="00183CFF" w:rsidRDefault="007C746C" w:rsidP="000F7DCD">
            <w:pPr>
              <w:jc w:val="center"/>
              <w:rPr>
                <w:b/>
                <w:i/>
                <w:sz w:val="12"/>
              </w:rPr>
            </w:pPr>
          </w:p>
          <w:p w14:paraId="6701BD72" w14:textId="77777777" w:rsidR="007C746C" w:rsidRPr="00183CFF" w:rsidRDefault="007C746C" w:rsidP="000F7DCD">
            <w:pPr>
              <w:jc w:val="center"/>
              <w:rPr>
                <w:b/>
                <w:i/>
              </w:rPr>
            </w:pPr>
            <w:proofErr w:type="spellStart"/>
            <w:r w:rsidRPr="00183CFF">
              <w:rPr>
                <w:b/>
                <w:i/>
              </w:rPr>
              <w:t>Mẫu</w:t>
            </w:r>
            <w:proofErr w:type="spellEnd"/>
            <w:r w:rsidRPr="00183CFF">
              <w:rPr>
                <w:b/>
                <w:i/>
              </w:rPr>
              <w:t xml:space="preserve"> </w:t>
            </w:r>
            <w:proofErr w:type="spellStart"/>
            <w:r w:rsidRPr="00183CFF">
              <w:rPr>
                <w:b/>
                <w:i/>
              </w:rPr>
              <w:t>số</w:t>
            </w:r>
            <w:proofErr w:type="spellEnd"/>
            <w:r w:rsidRPr="00183C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</w:t>
            </w:r>
          </w:p>
        </w:tc>
      </w:tr>
    </w:tbl>
    <w:p w14:paraId="17E89587" w14:textId="77777777" w:rsidR="007C746C" w:rsidRPr="001E3DF6" w:rsidRDefault="007C746C" w:rsidP="007C746C">
      <w:pPr>
        <w:rPr>
          <w:sz w:val="2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690"/>
        <w:gridCol w:w="6050"/>
      </w:tblGrid>
      <w:tr w:rsidR="007C746C" w:rsidRPr="00220C0C" w14:paraId="59ED30B7" w14:textId="77777777" w:rsidTr="00AB07EA">
        <w:trPr>
          <w:trHeight w:val="350"/>
        </w:trPr>
        <w:tc>
          <w:tcPr>
            <w:tcW w:w="3690" w:type="dxa"/>
          </w:tcPr>
          <w:p w14:paraId="50BD25D9" w14:textId="5ADBEAC0" w:rsidR="007C746C" w:rsidRPr="00220C0C" w:rsidRDefault="007C746C" w:rsidP="00AB07EA">
            <w:pPr>
              <w:ind w:right="-330"/>
              <w:jc w:val="center"/>
              <w:rPr>
                <w:sz w:val="26"/>
                <w:szCs w:val="26"/>
              </w:rPr>
            </w:pPr>
            <w:r w:rsidRPr="00220C0C">
              <w:rPr>
                <w:sz w:val="26"/>
                <w:szCs w:val="26"/>
              </w:rPr>
              <w:t xml:space="preserve">BỘ </w:t>
            </w:r>
            <w:r w:rsidR="00AB07EA">
              <w:rPr>
                <w:sz w:val="26"/>
                <w:szCs w:val="26"/>
              </w:rPr>
              <w:t>KẾ HOẠCH VÀ ĐẦU TƯ</w:t>
            </w:r>
          </w:p>
        </w:tc>
        <w:tc>
          <w:tcPr>
            <w:tcW w:w="6050" w:type="dxa"/>
          </w:tcPr>
          <w:p w14:paraId="0361CC74" w14:textId="77777777" w:rsidR="007C746C" w:rsidRPr="00220C0C" w:rsidRDefault="007C746C" w:rsidP="000F7DCD">
            <w:pPr>
              <w:jc w:val="center"/>
              <w:rPr>
                <w:b/>
                <w:sz w:val="26"/>
                <w:szCs w:val="26"/>
              </w:rPr>
            </w:pPr>
            <w:r w:rsidRPr="00220C0C">
              <w:rPr>
                <w:b/>
                <w:sz w:val="26"/>
                <w:szCs w:val="26"/>
              </w:rPr>
              <w:t>CÔNG HÒA XÃ HỘI CHỦ NGHĨA VIỆT NAM</w:t>
            </w:r>
          </w:p>
        </w:tc>
      </w:tr>
      <w:tr w:rsidR="007C746C" w:rsidRPr="00220C0C" w14:paraId="7D292A34" w14:textId="77777777" w:rsidTr="00AB07EA">
        <w:tc>
          <w:tcPr>
            <w:tcW w:w="3690" w:type="dxa"/>
          </w:tcPr>
          <w:p w14:paraId="7B72CD9E" w14:textId="2CF8582B" w:rsidR="007C746C" w:rsidRPr="003A5421" w:rsidRDefault="007C746C" w:rsidP="000F7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2FF63" wp14:editId="11726B0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378460</wp:posOffset>
                      </wp:positionV>
                      <wp:extent cx="10477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BF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05pt;margin-top:29.8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"/>
                  </w:pict>
                </mc:Fallback>
              </mc:AlternateContent>
            </w:r>
            <w:r w:rsidRPr="003A5421">
              <w:rPr>
                <w:b/>
                <w:bCs/>
                <w:sz w:val="26"/>
                <w:szCs w:val="26"/>
              </w:rPr>
              <w:t xml:space="preserve">HỌC VIỆN </w:t>
            </w:r>
            <w:r w:rsidR="00AB07EA">
              <w:rPr>
                <w:b/>
                <w:bCs/>
                <w:sz w:val="26"/>
                <w:szCs w:val="26"/>
              </w:rPr>
              <w:t>CHÍNH SÁCH VÀ PHÁT TRIỂN</w:t>
            </w:r>
          </w:p>
        </w:tc>
        <w:tc>
          <w:tcPr>
            <w:tcW w:w="6050" w:type="dxa"/>
          </w:tcPr>
          <w:p w14:paraId="7E47313D" w14:textId="77777777" w:rsidR="007C746C" w:rsidRPr="003A5421" w:rsidRDefault="007C746C" w:rsidP="000F7DC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A5421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3A54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5421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3A5421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3A5421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3A5421">
              <w:rPr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3A5421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3A54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5421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C38E155" w14:textId="1457EF2D" w:rsidR="007C746C" w:rsidRPr="00220C0C" w:rsidRDefault="007C746C" w:rsidP="000F7DC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9C380E" wp14:editId="6E783360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15240</wp:posOffset>
                      </wp:positionV>
                      <wp:extent cx="2200275" cy="0"/>
                      <wp:effectExtent l="9525" t="11430" r="952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99DE" id="Straight Arrow Connector 1" o:spid="_x0000_s1026" type="#_x0000_t32" style="position:absolute;margin-left:63.9pt;margin-top:1.2pt;width:17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14:paraId="2F45132A" w14:textId="77777777" w:rsidR="007C746C" w:rsidRPr="003A5421" w:rsidRDefault="007C746C" w:rsidP="007C746C">
      <w:pPr>
        <w:jc w:val="center"/>
        <w:outlineLvl w:val="0"/>
        <w:rPr>
          <w:b/>
          <w:bCs/>
          <w:sz w:val="28"/>
          <w:szCs w:val="28"/>
        </w:rPr>
      </w:pPr>
    </w:p>
    <w:p w14:paraId="07FCF8EB" w14:textId="77777777" w:rsidR="007C746C" w:rsidRDefault="007C746C" w:rsidP="007C746C">
      <w:pPr>
        <w:jc w:val="center"/>
        <w:outlineLvl w:val="0"/>
        <w:rPr>
          <w:b/>
          <w:bCs/>
          <w:sz w:val="32"/>
          <w:szCs w:val="32"/>
        </w:rPr>
      </w:pPr>
      <w:r w:rsidRPr="0073414B">
        <w:rPr>
          <w:b/>
          <w:bCs/>
          <w:sz w:val="32"/>
          <w:szCs w:val="32"/>
        </w:rPr>
        <w:t>LÝ LỊCH KHOA HỌC CÁ NHÂN</w:t>
      </w:r>
    </w:p>
    <w:p w14:paraId="0EE60DDD" w14:textId="77777777" w:rsidR="007C746C" w:rsidRDefault="007C746C" w:rsidP="007C746C">
      <w:pPr>
        <w:jc w:val="center"/>
        <w:outlineLvl w:val="0"/>
        <w:rPr>
          <w:b/>
          <w:bCs/>
          <w:sz w:val="32"/>
          <w:szCs w:val="32"/>
        </w:rPr>
      </w:pPr>
    </w:p>
    <w:p w14:paraId="2AAE9D7F" w14:textId="77777777" w:rsidR="007C746C" w:rsidRPr="00183CFF" w:rsidRDefault="007C746C" w:rsidP="007C746C">
      <w:pPr>
        <w:spacing w:line="288" w:lineRule="auto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I.</w:t>
      </w:r>
      <w:r w:rsidRPr="00183CFF">
        <w:rPr>
          <w:b/>
          <w:bCs/>
          <w:sz w:val="27"/>
          <w:szCs w:val="27"/>
        </w:rPr>
        <w:t xml:space="preserve"> LÝ LỊCH SƠ LƯỢC:</w:t>
      </w:r>
    </w:p>
    <w:p w14:paraId="07DCCC2F" w14:textId="77777777" w:rsidR="007C746C" w:rsidRPr="007E1CA7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>
        <w:rPr>
          <w:sz w:val="27"/>
          <w:szCs w:val="27"/>
        </w:rPr>
        <w:t>Họ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tên</w:t>
      </w:r>
      <w:proofErr w:type="spellEnd"/>
      <w:r>
        <w:rPr>
          <w:sz w:val="27"/>
          <w:szCs w:val="27"/>
        </w:rPr>
        <w:t xml:space="preserve">: </w:t>
      </w:r>
      <w:r>
        <w:rPr>
          <w:sz w:val="27"/>
          <w:szCs w:val="27"/>
          <w:lang w:val="vi-VN"/>
        </w:rPr>
        <w:t xml:space="preserve"> NGÔ TIẾN DŨNG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3CFF">
        <w:rPr>
          <w:sz w:val="27"/>
          <w:szCs w:val="27"/>
        </w:rPr>
        <w:t>Nam/</w:t>
      </w:r>
      <w:proofErr w:type="spellStart"/>
      <w:r w:rsidRPr="00183CFF">
        <w:rPr>
          <w:sz w:val="27"/>
          <w:szCs w:val="27"/>
        </w:rPr>
        <w:t>Nữ</w:t>
      </w:r>
      <w:proofErr w:type="spellEnd"/>
      <w:r w:rsidRPr="00183CFF">
        <w:rPr>
          <w:sz w:val="27"/>
          <w:szCs w:val="27"/>
        </w:rPr>
        <w:t>:</w:t>
      </w:r>
      <w:r>
        <w:rPr>
          <w:sz w:val="27"/>
          <w:szCs w:val="27"/>
          <w:lang w:val="vi-VN"/>
        </w:rPr>
        <w:t xml:space="preserve"> Nam</w:t>
      </w:r>
    </w:p>
    <w:p w14:paraId="3C91DFA5" w14:textId="77777777" w:rsidR="007C746C" w:rsidRPr="007E1CA7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sinh</w:t>
      </w:r>
      <w:proofErr w:type="spellEnd"/>
      <w:r>
        <w:rPr>
          <w:sz w:val="27"/>
          <w:szCs w:val="27"/>
        </w:rPr>
        <w:t>:</w:t>
      </w:r>
      <w:r>
        <w:rPr>
          <w:sz w:val="27"/>
          <w:szCs w:val="27"/>
          <w:lang w:val="vi-VN"/>
        </w:rPr>
        <w:t xml:space="preserve"> 06/ 05/ 1990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Pr="00183CFF">
        <w:rPr>
          <w:sz w:val="27"/>
          <w:szCs w:val="27"/>
        </w:rPr>
        <w:t>Nơi</w:t>
      </w:r>
      <w:proofErr w:type="spellEnd"/>
      <w:r w:rsidRPr="00183CFF">
        <w:rPr>
          <w:sz w:val="27"/>
          <w:szCs w:val="27"/>
        </w:rPr>
        <w:t xml:space="preserve"> </w:t>
      </w:r>
      <w:proofErr w:type="spellStart"/>
      <w:r w:rsidRPr="00183CFF">
        <w:rPr>
          <w:sz w:val="27"/>
          <w:szCs w:val="27"/>
        </w:rPr>
        <w:t>sinh</w:t>
      </w:r>
      <w:proofErr w:type="spellEnd"/>
      <w:r w:rsidRPr="00183CFF">
        <w:rPr>
          <w:sz w:val="27"/>
          <w:szCs w:val="27"/>
        </w:rPr>
        <w:t>:</w:t>
      </w:r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Bắc</w:t>
      </w:r>
      <w:proofErr w:type="spellEnd"/>
      <w:r>
        <w:rPr>
          <w:sz w:val="27"/>
          <w:szCs w:val="27"/>
          <w:lang w:val="vi-VN"/>
        </w:rPr>
        <w:t xml:space="preserve"> Giang</w:t>
      </w:r>
    </w:p>
    <w:p w14:paraId="433D9C1A" w14:textId="77777777" w:rsidR="007C746C" w:rsidRPr="007E1CA7" w:rsidRDefault="007C746C" w:rsidP="007C746C">
      <w:pPr>
        <w:spacing w:line="288" w:lineRule="auto"/>
        <w:rPr>
          <w:sz w:val="27"/>
          <w:szCs w:val="27"/>
          <w:lang w:val="vi-VN"/>
        </w:rPr>
      </w:pPr>
      <w:r w:rsidRPr="007C746C">
        <w:rPr>
          <w:sz w:val="27"/>
          <w:szCs w:val="27"/>
          <w:lang w:val="vi-VN"/>
        </w:rPr>
        <w:t xml:space="preserve">Quê </w:t>
      </w:r>
      <w:proofErr w:type="spellStart"/>
      <w:r w:rsidRPr="007C746C">
        <w:rPr>
          <w:sz w:val="27"/>
          <w:szCs w:val="27"/>
          <w:lang w:val="vi-VN"/>
        </w:rPr>
        <w:t>quán</w:t>
      </w:r>
      <w:proofErr w:type="spellEnd"/>
      <w:r w:rsidRPr="007C746C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Xuân </w:t>
      </w:r>
      <w:proofErr w:type="spellStart"/>
      <w:r>
        <w:rPr>
          <w:sz w:val="27"/>
          <w:szCs w:val="27"/>
          <w:lang w:val="vi-VN"/>
        </w:rPr>
        <w:t>cẩm</w:t>
      </w:r>
      <w:proofErr w:type="spellEnd"/>
      <w:r>
        <w:rPr>
          <w:sz w:val="27"/>
          <w:szCs w:val="27"/>
          <w:lang w:val="vi-VN"/>
        </w:rPr>
        <w:t xml:space="preserve"> – </w:t>
      </w:r>
      <w:proofErr w:type="spellStart"/>
      <w:r>
        <w:rPr>
          <w:sz w:val="27"/>
          <w:szCs w:val="27"/>
          <w:lang w:val="vi-VN"/>
        </w:rPr>
        <w:t>Hiệp</w:t>
      </w:r>
      <w:proofErr w:type="spellEnd"/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Hòa</w:t>
      </w:r>
      <w:proofErr w:type="spellEnd"/>
      <w:r>
        <w:rPr>
          <w:sz w:val="27"/>
          <w:szCs w:val="27"/>
          <w:lang w:val="vi-VN"/>
        </w:rPr>
        <w:t xml:space="preserve"> – </w:t>
      </w:r>
      <w:proofErr w:type="spellStart"/>
      <w:r>
        <w:rPr>
          <w:sz w:val="27"/>
          <w:szCs w:val="27"/>
          <w:lang w:val="vi-VN"/>
        </w:rPr>
        <w:t>Bắc</w:t>
      </w:r>
      <w:proofErr w:type="spellEnd"/>
      <w:r>
        <w:rPr>
          <w:sz w:val="27"/>
          <w:szCs w:val="27"/>
          <w:lang w:val="vi-VN"/>
        </w:rPr>
        <w:t xml:space="preserve"> Giang </w:t>
      </w:r>
      <w:r w:rsidRPr="007C746C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 xml:space="preserve">           </w:t>
      </w:r>
      <w:r w:rsidRPr="007C746C">
        <w:rPr>
          <w:sz w:val="27"/>
          <w:szCs w:val="27"/>
          <w:lang w:val="vi-VN"/>
        </w:rPr>
        <w:t xml:space="preserve">Dân </w:t>
      </w:r>
      <w:proofErr w:type="spellStart"/>
      <w:r w:rsidRPr="007C746C">
        <w:rPr>
          <w:sz w:val="27"/>
          <w:szCs w:val="27"/>
          <w:lang w:val="vi-VN"/>
        </w:rPr>
        <w:t>tộc</w:t>
      </w:r>
      <w:proofErr w:type="spellEnd"/>
      <w:r w:rsidRPr="007C746C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Kinh</w:t>
      </w:r>
    </w:p>
    <w:p w14:paraId="2D9A5F26" w14:textId="77777777" w:rsidR="007C746C" w:rsidRPr="007E1CA7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 w:rsidRPr="007E1CA7">
        <w:rPr>
          <w:sz w:val="27"/>
          <w:szCs w:val="27"/>
          <w:lang w:val="vi-VN"/>
        </w:rPr>
        <w:t>Trình</w:t>
      </w:r>
      <w:proofErr w:type="spellEnd"/>
      <w:r w:rsidRPr="007E1CA7">
        <w:rPr>
          <w:sz w:val="27"/>
          <w:szCs w:val="27"/>
          <w:lang w:val="vi-VN"/>
        </w:rPr>
        <w:t xml:space="preserve"> </w:t>
      </w:r>
      <w:proofErr w:type="spellStart"/>
      <w:r w:rsidRPr="007E1CA7">
        <w:rPr>
          <w:sz w:val="27"/>
          <w:szCs w:val="27"/>
          <w:lang w:val="vi-VN"/>
        </w:rPr>
        <w:t>độ</w:t>
      </w:r>
      <w:proofErr w:type="spellEnd"/>
      <w:r w:rsidRPr="007E1CA7">
        <w:rPr>
          <w:sz w:val="27"/>
          <w:szCs w:val="27"/>
          <w:lang w:val="vi-VN"/>
        </w:rPr>
        <w:t xml:space="preserve"> chuyên môn:</w:t>
      </w:r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Tiến</w:t>
      </w:r>
      <w:proofErr w:type="spellEnd"/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sĩ</w:t>
      </w:r>
      <w:proofErr w:type="spellEnd"/>
      <w:r>
        <w:rPr>
          <w:sz w:val="27"/>
          <w:szCs w:val="27"/>
          <w:lang w:val="vi-VN"/>
        </w:rPr>
        <w:t xml:space="preserve"> kinh </w:t>
      </w:r>
      <w:proofErr w:type="spellStart"/>
      <w:r>
        <w:rPr>
          <w:sz w:val="27"/>
          <w:szCs w:val="27"/>
          <w:lang w:val="vi-VN"/>
        </w:rPr>
        <w:t>tế</w:t>
      </w:r>
      <w:proofErr w:type="spellEnd"/>
      <w:r w:rsidRPr="007E1CA7">
        <w:rPr>
          <w:sz w:val="27"/>
          <w:szCs w:val="27"/>
          <w:lang w:val="vi-VN"/>
        </w:rPr>
        <w:tab/>
      </w:r>
      <w:r w:rsidRPr="007E1CA7">
        <w:rPr>
          <w:sz w:val="27"/>
          <w:szCs w:val="27"/>
          <w:lang w:val="vi-VN"/>
        </w:rPr>
        <w:tab/>
      </w:r>
      <w:r w:rsidRPr="007E1CA7">
        <w:rPr>
          <w:sz w:val="27"/>
          <w:szCs w:val="27"/>
          <w:lang w:val="vi-VN"/>
        </w:rPr>
        <w:tab/>
      </w:r>
      <w:r w:rsidRPr="007E1CA7">
        <w:rPr>
          <w:sz w:val="27"/>
          <w:szCs w:val="27"/>
          <w:lang w:val="vi-VN"/>
        </w:rPr>
        <w:tab/>
      </w:r>
      <w:r w:rsidRPr="007E1CA7">
        <w:rPr>
          <w:sz w:val="27"/>
          <w:szCs w:val="27"/>
          <w:lang w:val="vi-VN"/>
        </w:rPr>
        <w:tab/>
      </w:r>
      <w:r w:rsidRPr="007E1CA7">
        <w:rPr>
          <w:sz w:val="27"/>
          <w:szCs w:val="27"/>
          <w:lang w:val="vi-VN"/>
        </w:rPr>
        <w:tab/>
      </w:r>
      <w:r w:rsidRPr="007E1CA7">
        <w:rPr>
          <w:sz w:val="27"/>
          <w:szCs w:val="27"/>
          <w:lang w:val="vi-VN"/>
        </w:rPr>
        <w:tab/>
      </w:r>
    </w:p>
    <w:p w14:paraId="1640F625" w14:textId="77777777" w:rsidR="007C746C" w:rsidRPr="00D34193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 w:rsidRPr="007E1CA7">
        <w:rPr>
          <w:sz w:val="27"/>
          <w:szCs w:val="27"/>
          <w:lang w:val="vi-VN"/>
        </w:rPr>
        <w:t>Chức</w:t>
      </w:r>
      <w:proofErr w:type="spellEnd"/>
      <w:r w:rsidRPr="007E1CA7">
        <w:rPr>
          <w:sz w:val="27"/>
          <w:szCs w:val="27"/>
          <w:lang w:val="vi-VN"/>
        </w:rPr>
        <w:t xml:space="preserve"> </w:t>
      </w:r>
      <w:proofErr w:type="spellStart"/>
      <w:r w:rsidRPr="007E1CA7">
        <w:rPr>
          <w:sz w:val="27"/>
          <w:szCs w:val="27"/>
          <w:lang w:val="vi-VN"/>
        </w:rPr>
        <w:t>vụ</w:t>
      </w:r>
      <w:proofErr w:type="spellEnd"/>
      <w:r w:rsidRPr="007E1CA7">
        <w:rPr>
          <w:sz w:val="27"/>
          <w:szCs w:val="27"/>
          <w:lang w:val="vi-VN"/>
        </w:rPr>
        <w:t xml:space="preserve"> công </w:t>
      </w:r>
      <w:proofErr w:type="spellStart"/>
      <w:r w:rsidRPr="007E1CA7">
        <w:rPr>
          <w:sz w:val="27"/>
          <w:szCs w:val="27"/>
          <w:lang w:val="vi-VN"/>
        </w:rPr>
        <w:t>tác</w:t>
      </w:r>
      <w:proofErr w:type="spellEnd"/>
      <w:r w:rsidRPr="007E1CA7">
        <w:rPr>
          <w:sz w:val="27"/>
          <w:szCs w:val="27"/>
          <w:lang w:val="vi-VN"/>
        </w:rPr>
        <w:t xml:space="preserve"> </w:t>
      </w:r>
      <w:proofErr w:type="spellStart"/>
      <w:r w:rsidRPr="007E1CA7">
        <w:rPr>
          <w:sz w:val="27"/>
          <w:szCs w:val="27"/>
          <w:lang w:val="vi-VN"/>
        </w:rPr>
        <w:t>hiện</w:t>
      </w:r>
      <w:proofErr w:type="spellEnd"/>
      <w:r w:rsidRPr="007E1CA7">
        <w:rPr>
          <w:sz w:val="27"/>
          <w:szCs w:val="27"/>
          <w:lang w:val="vi-VN"/>
        </w:rPr>
        <w:t xml:space="preserve"> nay:</w:t>
      </w:r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Giảng</w:t>
      </w:r>
      <w:proofErr w:type="spellEnd"/>
      <w:r>
        <w:rPr>
          <w:sz w:val="27"/>
          <w:szCs w:val="27"/>
          <w:lang w:val="vi-VN"/>
        </w:rPr>
        <w:t xml:space="preserve"> viên</w:t>
      </w:r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chính</w:t>
      </w:r>
      <w:proofErr w:type="spellEnd"/>
      <w:r w:rsidRPr="00D34193">
        <w:rPr>
          <w:sz w:val="27"/>
          <w:szCs w:val="27"/>
          <w:lang w:val="vi-VN"/>
        </w:rPr>
        <w:t xml:space="preserve"> </w:t>
      </w:r>
    </w:p>
    <w:p w14:paraId="552FABE7" w14:textId="77777777" w:rsidR="007C746C" w:rsidRPr="00D34193" w:rsidRDefault="007C746C" w:rsidP="007C746C">
      <w:pPr>
        <w:spacing w:line="288" w:lineRule="auto"/>
        <w:rPr>
          <w:sz w:val="27"/>
          <w:szCs w:val="27"/>
          <w:lang w:val="vi-VN"/>
        </w:rPr>
      </w:pPr>
      <w:r w:rsidRPr="00D34193">
        <w:rPr>
          <w:sz w:val="27"/>
          <w:szCs w:val="27"/>
          <w:lang w:val="vi-VN"/>
        </w:rPr>
        <w:t xml:space="preserve">Đơn </w:t>
      </w:r>
      <w:proofErr w:type="spellStart"/>
      <w:r w:rsidRPr="00D34193">
        <w:rPr>
          <w:sz w:val="27"/>
          <w:szCs w:val="27"/>
          <w:lang w:val="vi-VN"/>
        </w:rPr>
        <w:t>vị</w:t>
      </w:r>
      <w:proofErr w:type="spellEnd"/>
      <w:r w:rsidRPr="00D34193">
        <w:rPr>
          <w:sz w:val="27"/>
          <w:szCs w:val="27"/>
          <w:lang w:val="vi-VN"/>
        </w:rPr>
        <w:t xml:space="preserve"> công </w:t>
      </w:r>
      <w:proofErr w:type="spellStart"/>
      <w:r w:rsidRPr="00D34193">
        <w:rPr>
          <w:sz w:val="27"/>
          <w:szCs w:val="27"/>
          <w:lang w:val="vi-VN"/>
        </w:rPr>
        <w:t>tác</w:t>
      </w:r>
      <w:proofErr w:type="spellEnd"/>
      <w:r w:rsidRPr="00D34193">
        <w:rPr>
          <w:sz w:val="27"/>
          <w:szCs w:val="27"/>
          <w:lang w:val="vi-VN"/>
        </w:rPr>
        <w:t xml:space="preserve">: </w:t>
      </w:r>
      <w:proofErr w:type="spellStart"/>
      <w:r w:rsidRPr="00D34193">
        <w:rPr>
          <w:sz w:val="27"/>
          <w:szCs w:val="27"/>
          <w:lang w:val="vi-VN"/>
        </w:rPr>
        <w:t>Học</w:t>
      </w:r>
      <w:proofErr w:type="spellEnd"/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viện</w:t>
      </w:r>
      <w:proofErr w:type="spellEnd"/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Chính</w:t>
      </w:r>
      <w:proofErr w:type="spellEnd"/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sách</w:t>
      </w:r>
      <w:proofErr w:type="spellEnd"/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và</w:t>
      </w:r>
      <w:proofErr w:type="spellEnd"/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Phát</w:t>
      </w:r>
      <w:proofErr w:type="spellEnd"/>
      <w:r w:rsidRPr="00D34193">
        <w:rPr>
          <w:sz w:val="27"/>
          <w:szCs w:val="27"/>
          <w:lang w:val="vi-VN"/>
        </w:rPr>
        <w:t xml:space="preserve"> </w:t>
      </w:r>
      <w:proofErr w:type="spellStart"/>
      <w:r w:rsidRPr="00D34193">
        <w:rPr>
          <w:sz w:val="27"/>
          <w:szCs w:val="27"/>
          <w:lang w:val="vi-VN"/>
        </w:rPr>
        <w:t>triển</w:t>
      </w:r>
      <w:proofErr w:type="spellEnd"/>
      <w:r w:rsidRPr="00D34193">
        <w:rPr>
          <w:sz w:val="27"/>
          <w:szCs w:val="27"/>
          <w:lang w:val="vi-VN"/>
        </w:rPr>
        <w:t xml:space="preserve"> </w:t>
      </w:r>
    </w:p>
    <w:p w14:paraId="20E29B2E" w14:textId="77777777" w:rsidR="007C746C" w:rsidRPr="007C746C" w:rsidRDefault="007C746C" w:rsidP="007C746C">
      <w:pPr>
        <w:spacing w:line="288" w:lineRule="auto"/>
        <w:rPr>
          <w:i/>
          <w:iCs/>
          <w:sz w:val="27"/>
          <w:szCs w:val="27"/>
          <w:lang w:val="vi-VN"/>
        </w:rPr>
      </w:pPr>
      <w:r w:rsidRPr="00D34193">
        <w:rPr>
          <w:i/>
          <w:iCs/>
          <w:sz w:val="27"/>
          <w:szCs w:val="27"/>
          <w:lang w:val="vi-VN"/>
        </w:rPr>
        <w:tab/>
        <w:t xml:space="preserve">- Khoa: </w:t>
      </w:r>
      <w:proofErr w:type="spellStart"/>
      <w:r w:rsidRPr="00D34193">
        <w:rPr>
          <w:i/>
          <w:iCs/>
          <w:sz w:val="27"/>
          <w:szCs w:val="27"/>
          <w:lang w:val="vi-VN"/>
        </w:rPr>
        <w:t>kế</w:t>
      </w:r>
      <w:proofErr w:type="spellEnd"/>
      <w:r w:rsidRPr="00D34193">
        <w:rPr>
          <w:i/>
          <w:iCs/>
          <w:sz w:val="27"/>
          <w:szCs w:val="27"/>
          <w:lang w:val="vi-VN"/>
        </w:rPr>
        <w:t xml:space="preserve"> </w:t>
      </w:r>
      <w:proofErr w:type="spellStart"/>
      <w:r w:rsidRPr="00D34193">
        <w:rPr>
          <w:i/>
          <w:iCs/>
          <w:sz w:val="27"/>
          <w:szCs w:val="27"/>
          <w:lang w:val="vi-VN"/>
        </w:rPr>
        <w:t>toán</w:t>
      </w:r>
      <w:proofErr w:type="spellEnd"/>
      <w:r w:rsidRPr="00D34193">
        <w:rPr>
          <w:i/>
          <w:iCs/>
          <w:sz w:val="27"/>
          <w:szCs w:val="27"/>
          <w:lang w:val="vi-VN"/>
        </w:rPr>
        <w:t xml:space="preserve"> – </w:t>
      </w:r>
      <w:proofErr w:type="spellStart"/>
      <w:r w:rsidRPr="00D34193">
        <w:rPr>
          <w:i/>
          <w:iCs/>
          <w:sz w:val="27"/>
          <w:szCs w:val="27"/>
          <w:lang w:val="vi-VN"/>
        </w:rPr>
        <w:t>kiểm</w:t>
      </w:r>
      <w:proofErr w:type="spellEnd"/>
      <w:r w:rsidRPr="00D34193">
        <w:rPr>
          <w:i/>
          <w:iCs/>
          <w:sz w:val="27"/>
          <w:szCs w:val="27"/>
          <w:lang w:val="vi-VN"/>
        </w:rPr>
        <w:t xml:space="preserve"> </w:t>
      </w:r>
      <w:proofErr w:type="spellStart"/>
      <w:r w:rsidRPr="00D34193">
        <w:rPr>
          <w:i/>
          <w:iCs/>
          <w:sz w:val="27"/>
          <w:szCs w:val="27"/>
          <w:lang w:val="vi-VN"/>
        </w:rPr>
        <w:t>to</w:t>
      </w:r>
      <w:r w:rsidRPr="007C746C">
        <w:rPr>
          <w:i/>
          <w:iCs/>
          <w:sz w:val="27"/>
          <w:szCs w:val="27"/>
          <w:lang w:val="vi-VN"/>
        </w:rPr>
        <w:t>án</w:t>
      </w:r>
      <w:proofErr w:type="spellEnd"/>
      <w:r w:rsidRPr="007C746C">
        <w:rPr>
          <w:i/>
          <w:iCs/>
          <w:sz w:val="27"/>
          <w:szCs w:val="27"/>
          <w:lang w:val="vi-VN"/>
        </w:rPr>
        <w:t xml:space="preserve"> </w:t>
      </w:r>
    </w:p>
    <w:p w14:paraId="3067FA85" w14:textId="77777777" w:rsidR="007C746C" w:rsidRPr="00930FA4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 w:rsidRPr="00930FA4">
        <w:rPr>
          <w:sz w:val="27"/>
          <w:szCs w:val="27"/>
          <w:lang w:val="vi-VN"/>
        </w:rPr>
        <w:t>Chỗ</w:t>
      </w:r>
      <w:proofErr w:type="spellEnd"/>
      <w:r w:rsidRPr="00930FA4">
        <w:rPr>
          <w:sz w:val="27"/>
          <w:szCs w:val="27"/>
          <w:lang w:val="vi-VN"/>
        </w:rPr>
        <w:t xml:space="preserve"> ở </w:t>
      </w:r>
      <w:proofErr w:type="spellStart"/>
      <w:r w:rsidRPr="00930FA4">
        <w:rPr>
          <w:sz w:val="27"/>
          <w:szCs w:val="27"/>
          <w:lang w:val="vi-VN"/>
        </w:rPr>
        <w:t>hiện</w:t>
      </w:r>
      <w:proofErr w:type="spellEnd"/>
      <w:r w:rsidRPr="00930FA4">
        <w:rPr>
          <w:sz w:val="27"/>
          <w:szCs w:val="27"/>
          <w:lang w:val="vi-VN"/>
        </w:rPr>
        <w:t xml:space="preserve"> </w:t>
      </w:r>
      <w:proofErr w:type="spellStart"/>
      <w:r w:rsidRPr="00930FA4">
        <w:rPr>
          <w:sz w:val="27"/>
          <w:szCs w:val="27"/>
          <w:lang w:val="vi-VN"/>
        </w:rPr>
        <w:t>tại</w:t>
      </w:r>
      <w:proofErr w:type="spellEnd"/>
      <w:r w:rsidRPr="00930FA4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Số</w:t>
      </w:r>
      <w:proofErr w:type="spellEnd"/>
      <w:r>
        <w:rPr>
          <w:sz w:val="27"/>
          <w:szCs w:val="27"/>
          <w:lang w:val="vi-VN"/>
        </w:rPr>
        <w:t xml:space="preserve"> 59 TDP </w:t>
      </w:r>
      <w:proofErr w:type="spellStart"/>
      <w:r>
        <w:rPr>
          <w:sz w:val="27"/>
          <w:szCs w:val="27"/>
          <w:lang w:val="vi-VN"/>
        </w:rPr>
        <w:t>số</w:t>
      </w:r>
      <w:proofErr w:type="spellEnd"/>
      <w:r>
        <w:rPr>
          <w:sz w:val="27"/>
          <w:szCs w:val="27"/>
          <w:lang w:val="vi-VN"/>
        </w:rPr>
        <w:t xml:space="preserve"> 8, </w:t>
      </w:r>
      <w:proofErr w:type="spellStart"/>
      <w:r>
        <w:rPr>
          <w:sz w:val="27"/>
          <w:szCs w:val="27"/>
          <w:lang w:val="vi-VN"/>
        </w:rPr>
        <w:t>Phường</w:t>
      </w:r>
      <w:proofErr w:type="spellEnd"/>
      <w:r>
        <w:rPr>
          <w:sz w:val="27"/>
          <w:szCs w:val="27"/>
          <w:lang w:val="vi-VN"/>
        </w:rPr>
        <w:t xml:space="preserve"> Đông </w:t>
      </w:r>
      <w:proofErr w:type="spellStart"/>
      <w:r>
        <w:rPr>
          <w:sz w:val="27"/>
          <w:szCs w:val="27"/>
          <w:lang w:val="vi-VN"/>
        </w:rPr>
        <w:t>Ngạc</w:t>
      </w:r>
      <w:proofErr w:type="spellEnd"/>
      <w:r>
        <w:rPr>
          <w:sz w:val="27"/>
          <w:szCs w:val="27"/>
          <w:lang w:val="vi-VN"/>
        </w:rPr>
        <w:t xml:space="preserve">, </w:t>
      </w:r>
      <w:proofErr w:type="spellStart"/>
      <w:r>
        <w:rPr>
          <w:sz w:val="27"/>
          <w:szCs w:val="27"/>
          <w:lang w:val="vi-VN"/>
        </w:rPr>
        <w:t>Quận</w:t>
      </w:r>
      <w:proofErr w:type="spellEnd"/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Bắc</w:t>
      </w:r>
      <w:proofErr w:type="spellEnd"/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Từ</w:t>
      </w:r>
      <w:proofErr w:type="spellEnd"/>
      <w:r>
        <w:rPr>
          <w:sz w:val="27"/>
          <w:szCs w:val="27"/>
          <w:lang w:val="vi-VN"/>
        </w:rPr>
        <w:t xml:space="preserve"> Liêm, </w:t>
      </w:r>
      <w:proofErr w:type="spellStart"/>
      <w:r>
        <w:rPr>
          <w:sz w:val="27"/>
          <w:szCs w:val="27"/>
          <w:lang w:val="vi-VN"/>
        </w:rPr>
        <w:t>Hà</w:t>
      </w:r>
      <w:proofErr w:type="spellEnd"/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Nội</w:t>
      </w:r>
      <w:proofErr w:type="spellEnd"/>
    </w:p>
    <w:p w14:paraId="20028CBF" w14:textId="77777777" w:rsidR="007C746C" w:rsidRPr="007C746C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 w:rsidRPr="007C746C">
        <w:rPr>
          <w:sz w:val="27"/>
          <w:szCs w:val="27"/>
          <w:lang w:val="vi-VN"/>
        </w:rPr>
        <w:t>Địa</w:t>
      </w:r>
      <w:proofErr w:type="spellEnd"/>
      <w:r w:rsidRPr="007C746C">
        <w:rPr>
          <w:sz w:val="27"/>
          <w:szCs w:val="27"/>
          <w:lang w:val="vi-VN"/>
        </w:rPr>
        <w:t xml:space="preserve"> </w:t>
      </w:r>
      <w:proofErr w:type="spellStart"/>
      <w:r w:rsidRPr="007C746C">
        <w:rPr>
          <w:sz w:val="27"/>
          <w:szCs w:val="27"/>
          <w:lang w:val="vi-VN"/>
        </w:rPr>
        <w:t>chỉ</w:t>
      </w:r>
      <w:proofErr w:type="spellEnd"/>
      <w:r w:rsidRPr="007C746C">
        <w:rPr>
          <w:sz w:val="27"/>
          <w:szCs w:val="27"/>
          <w:lang w:val="vi-VN"/>
        </w:rPr>
        <w:t xml:space="preserve"> liên </w:t>
      </w:r>
      <w:proofErr w:type="spellStart"/>
      <w:r w:rsidRPr="007C746C">
        <w:rPr>
          <w:sz w:val="27"/>
          <w:szCs w:val="27"/>
          <w:lang w:val="vi-VN"/>
        </w:rPr>
        <w:t>lạc</w:t>
      </w:r>
      <w:proofErr w:type="spellEnd"/>
      <w:r w:rsidRPr="007C746C">
        <w:rPr>
          <w:sz w:val="27"/>
          <w:szCs w:val="27"/>
          <w:lang w:val="vi-VN"/>
        </w:rPr>
        <w:t>:</w:t>
      </w:r>
    </w:p>
    <w:p w14:paraId="1CDE395B" w14:textId="77777777" w:rsidR="007C746C" w:rsidRPr="00930FA4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 w:rsidRPr="007C746C">
        <w:rPr>
          <w:sz w:val="27"/>
          <w:szCs w:val="27"/>
          <w:lang w:val="vi-VN"/>
        </w:rPr>
        <w:t>Điện</w:t>
      </w:r>
      <w:proofErr w:type="spellEnd"/>
      <w:r w:rsidRPr="007C746C">
        <w:rPr>
          <w:sz w:val="27"/>
          <w:szCs w:val="27"/>
          <w:lang w:val="vi-VN"/>
        </w:rPr>
        <w:t xml:space="preserve"> </w:t>
      </w:r>
      <w:proofErr w:type="spellStart"/>
      <w:r w:rsidRPr="007C746C">
        <w:rPr>
          <w:sz w:val="27"/>
          <w:szCs w:val="27"/>
          <w:lang w:val="vi-VN"/>
        </w:rPr>
        <w:t>thoại</w:t>
      </w:r>
      <w:proofErr w:type="spellEnd"/>
      <w:r w:rsidRPr="007C746C">
        <w:rPr>
          <w:sz w:val="27"/>
          <w:szCs w:val="27"/>
          <w:lang w:val="vi-VN"/>
        </w:rPr>
        <w:t xml:space="preserve"> NR:</w:t>
      </w:r>
      <w:r w:rsidRPr="007C746C">
        <w:rPr>
          <w:sz w:val="27"/>
          <w:szCs w:val="27"/>
          <w:lang w:val="vi-VN"/>
        </w:rPr>
        <w:tab/>
      </w:r>
      <w:r w:rsidRPr="007C746C">
        <w:rPr>
          <w:sz w:val="27"/>
          <w:szCs w:val="27"/>
          <w:lang w:val="vi-VN"/>
        </w:rPr>
        <w:tab/>
      </w:r>
      <w:r w:rsidRPr="007C746C">
        <w:rPr>
          <w:sz w:val="27"/>
          <w:szCs w:val="27"/>
          <w:lang w:val="vi-VN"/>
        </w:rPr>
        <w:tab/>
      </w:r>
      <w:r w:rsidRPr="007C746C">
        <w:rPr>
          <w:sz w:val="27"/>
          <w:szCs w:val="27"/>
          <w:lang w:val="vi-VN"/>
        </w:rPr>
        <w:tab/>
      </w:r>
      <w:r w:rsidRPr="007C746C">
        <w:rPr>
          <w:sz w:val="27"/>
          <w:szCs w:val="27"/>
          <w:lang w:val="vi-VN"/>
        </w:rPr>
        <w:tab/>
      </w:r>
      <w:r w:rsidRPr="007C746C">
        <w:rPr>
          <w:sz w:val="27"/>
          <w:szCs w:val="27"/>
          <w:lang w:val="vi-VN"/>
        </w:rPr>
        <w:tab/>
      </w:r>
      <w:r w:rsidRPr="007C746C">
        <w:rPr>
          <w:sz w:val="27"/>
          <w:szCs w:val="27"/>
          <w:lang w:val="vi-VN"/>
        </w:rPr>
        <w:tab/>
        <w:t xml:space="preserve">Di </w:t>
      </w:r>
      <w:proofErr w:type="spellStart"/>
      <w:r w:rsidRPr="007C746C">
        <w:rPr>
          <w:sz w:val="27"/>
          <w:szCs w:val="27"/>
          <w:lang w:val="vi-VN"/>
        </w:rPr>
        <w:t>dộng</w:t>
      </w:r>
      <w:proofErr w:type="spellEnd"/>
      <w:r w:rsidRPr="007C746C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0982115228</w:t>
      </w:r>
    </w:p>
    <w:p w14:paraId="144B13DB" w14:textId="45C53A5F" w:rsidR="007C746C" w:rsidRPr="00AB07EA" w:rsidRDefault="007C746C" w:rsidP="007C746C">
      <w:pPr>
        <w:spacing w:line="288" w:lineRule="auto"/>
        <w:rPr>
          <w:sz w:val="27"/>
          <w:szCs w:val="27"/>
          <w:lang w:val="vi-VN"/>
        </w:rPr>
      </w:pPr>
      <w:proofErr w:type="spellStart"/>
      <w:r w:rsidRPr="00D34193">
        <w:rPr>
          <w:sz w:val="27"/>
          <w:szCs w:val="27"/>
          <w:lang w:val="vi-VN"/>
        </w:rPr>
        <w:t>Email:n</w:t>
      </w:r>
      <w:r w:rsidRPr="007C746C">
        <w:rPr>
          <w:sz w:val="27"/>
          <w:szCs w:val="27"/>
          <w:lang w:val="vi-VN"/>
        </w:rPr>
        <w:t>gotiendung@apd.edu.v</w:t>
      </w:r>
      <w:r w:rsidRPr="00AB07EA">
        <w:rPr>
          <w:sz w:val="27"/>
          <w:szCs w:val="27"/>
          <w:lang w:val="vi-VN"/>
        </w:rPr>
        <w:t>n</w:t>
      </w:r>
      <w:proofErr w:type="spellEnd"/>
    </w:p>
    <w:p w14:paraId="1F456A17" w14:textId="77777777" w:rsidR="007C746C" w:rsidRPr="00D34193" w:rsidRDefault="007C746C" w:rsidP="007C746C">
      <w:pPr>
        <w:spacing w:line="264" w:lineRule="auto"/>
        <w:outlineLvl w:val="0"/>
        <w:rPr>
          <w:b/>
          <w:bCs/>
          <w:sz w:val="27"/>
          <w:szCs w:val="27"/>
          <w:lang w:val="vi-VN"/>
        </w:rPr>
      </w:pPr>
      <w:r w:rsidRPr="00D34193">
        <w:rPr>
          <w:b/>
          <w:bCs/>
          <w:sz w:val="27"/>
          <w:szCs w:val="27"/>
          <w:lang w:val="vi-VN"/>
        </w:rPr>
        <w:t>II. QUÁ TRÌNH ĐÀO TẠO:</w:t>
      </w:r>
    </w:p>
    <w:p w14:paraId="4503AA4E" w14:textId="77777777" w:rsidR="007C746C" w:rsidRPr="00220C0C" w:rsidRDefault="007C746C" w:rsidP="007C746C">
      <w:pPr>
        <w:spacing w:line="264" w:lineRule="auto"/>
        <w:rPr>
          <w:bCs/>
          <w:sz w:val="27"/>
          <w:szCs w:val="27"/>
        </w:rPr>
      </w:pPr>
      <w:r w:rsidRPr="00220C0C">
        <w:rPr>
          <w:bCs/>
          <w:sz w:val="27"/>
          <w:szCs w:val="27"/>
        </w:rPr>
        <w:t xml:space="preserve">1. </w:t>
      </w:r>
      <w:proofErr w:type="spellStart"/>
      <w:r w:rsidRPr="00220C0C">
        <w:rPr>
          <w:bCs/>
          <w:sz w:val="27"/>
          <w:szCs w:val="27"/>
        </w:rPr>
        <w:t>Quá</w:t>
      </w:r>
      <w:proofErr w:type="spellEnd"/>
      <w:r w:rsidRPr="00220C0C">
        <w:rPr>
          <w:bCs/>
          <w:sz w:val="27"/>
          <w:szCs w:val="27"/>
        </w:rPr>
        <w:t xml:space="preserve"> </w:t>
      </w:r>
      <w:proofErr w:type="spellStart"/>
      <w:r w:rsidRPr="00220C0C">
        <w:rPr>
          <w:bCs/>
          <w:sz w:val="27"/>
          <w:szCs w:val="27"/>
        </w:rPr>
        <w:t>trình</w:t>
      </w:r>
      <w:proofErr w:type="spellEnd"/>
      <w:r w:rsidRPr="00220C0C">
        <w:rPr>
          <w:bCs/>
          <w:sz w:val="27"/>
          <w:szCs w:val="27"/>
        </w:rPr>
        <w:t xml:space="preserve"> </w:t>
      </w:r>
      <w:proofErr w:type="spellStart"/>
      <w:r w:rsidRPr="00220C0C">
        <w:rPr>
          <w:bCs/>
          <w:sz w:val="27"/>
          <w:szCs w:val="27"/>
        </w:rPr>
        <w:t>đào</w:t>
      </w:r>
      <w:proofErr w:type="spellEnd"/>
      <w:r w:rsidRPr="00220C0C">
        <w:rPr>
          <w:bCs/>
          <w:sz w:val="27"/>
          <w:szCs w:val="27"/>
        </w:rPr>
        <w:t xml:space="preserve"> </w:t>
      </w:r>
      <w:proofErr w:type="spellStart"/>
      <w:r w:rsidRPr="00220C0C">
        <w:rPr>
          <w:bCs/>
          <w:sz w:val="27"/>
          <w:szCs w:val="27"/>
        </w:rPr>
        <w:t>tạo</w:t>
      </w:r>
      <w:proofErr w:type="spellEnd"/>
      <w:r w:rsidRPr="00220C0C">
        <w:rPr>
          <w:bCs/>
          <w:sz w:val="27"/>
          <w:szCs w:val="27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75"/>
        <w:gridCol w:w="2094"/>
        <w:gridCol w:w="1768"/>
        <w:gridCol w:w="2220"/>
      </w:tblGrid>
      <w:tr w:rsidR="007C746C" w:rsidRPr="008036C3" w14:paraId="2CE14125" w14:textId="77777777" w:rsidTr="000F7DCD">
        <w:trPr>
          <w:trHeight w:val="537"/>
        </w:trPr>
        <w:tc>
          <w:tcPr>
            <w:tcW w:w="1801" w:type="dxa"/>
            <w:vAlign w:val="center"/>
          </w:tcPr>
          <w:p w14:paraId="38A943C9" w14:textId="77777777" w:rsidR="007C746C" w:rsidRPr="008036C3" w:rsidRDefault="007C746C" w:rsidP="000F7DCD">
            <w:pPr>
              <w:spacing w:line="264" w:lineRule="auto"/>
              <w:rPr>
                <w:b/>
                <w:bCs/>
              </w:rPr>
            </w:pPr>
            <w:proofErr w:type="spellStart"/>
            <w:r w:rsidRPr="008036C3">
              <w:rPr>
                <w:b/>
                <w:bCs/>
              </w:rPr>
              <w:t>Bậc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đào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1675" w:type="dxa"/>
            <w:vAlign w:val="center"/>
          </w:tcPr>
          <w:p w14:paraId="509A3A81" w14:textId="77777777" w:rsidR="007C746C" w:rsidRPr="008036C3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8036C3">
              <w:rPr>
                <w:b/>
                <w:bCs/>
              </w:rPr>
              <w:t>Thời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094" w:type="dxa"/>
            <w:vAlign w:val="center"/>
          </w:tcPr>
          <w:p w14:paraId="47C34174" w14:textId="77777777" w:rsidR="007C746C" w:rsidRPr="008036C3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8036C3">
              <w:rPr>
                <w:b/>
                <w:bCs/>
              </w:rPr>
              <w:t>Nơi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đào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1768" w:type="dxa"/>
            <w:vAlign w:val="center"/>
          </w:tcPr>
          <w:p w14:paraId="28B2C9C5" w14:textId="77777777" w:rsidR="007C746C" w:rsidRPr="008036C3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8036C3">
              <w:rPr>
                <w:b/>
                <w:bCs/>
              </w:rPr>
              <w:t>Chuyên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2220" w:type="dxa"/>
            <w:vAlign w:val="center"/>
          </w:tcPr>
          <w:p w14:paraId="6DF3611B" w14:textId="77777777" w:rsidR="007C746C" w:rsidRPr="008036C3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8036C3">
              <w:rPr>
                <w:b/>
                <w:bCs/>
              </w:rPr>
              <w:t>Tên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luận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án</w:t>
            </w:r>
            <w:proofErr w:type="spellEnd"/>
            <w:r w:rsidRPr="008036C3">
              <w:rPr>
                <w:b/>
                <w:bCs/>
              </w:rPr>
              <w:t>/</w:t>
            </w:r>
            <w:proofErr w:type="spellStart"/>
            <w:r w:rsidRPr="008036C3">
              <w:rPr>
                <w:b/>
                <w:bCs/>
              </w:rPr>
              <w:t>luận</w:t>
            </w:r>
            <w:proofErr w:type="spellEnd"/>
            <w:r w:rsidRPr="008036C3">
              <w:rPr>
                <w:b/>
                <w:bCs/>
              </w:rPr>
              <w:t xml:space="preserve"> </w:t>
            </w:r>
            <w:proofErr w:type="spellStart"/>
            <w:r w:rsidRPr="008036C3">
              <w:rPr>
                <w:b/>
                <w:bCs/>
              </w:rPr>
              <w:t>văn</w:t>
            </w:r>
            <w:proofErr w:type="spellEnd"/>
            <w:r w:rsidRPr="008036C3">
              <w:rPr>
                <w:b/>
                <w:bCs/>
              </w:rPr>
              <w:t xml:space="preserve"> TN</w:t>
            </w:r>
          </w:p>
        </w:tc>
      </w:tr>
      <w:tr w:rsidR="007C746C" w:rsidRPr="00BE7DFB" w14:paraId="00FE4F23" w14:textId="77777777" w:rsidTr="000F7DCD">
        <w:trPr>
          <w:trHeight w:val="2063"/>
        </w:trPr>
        <w:tc>
          <w:tcPr>
            <w:tcW w:w="1801" w:type="dxa"/>
            <w:vAlign w:val="center"/>
          </w:tcPr>
          <w:p w14:paraId="588CF77D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Cử</w:t>
            </w:r>
            <w:proofErr w:type="spellEnd"/>
            <w:r w:rsidRPr="008036C3">
              <w:rPr>
                <w:lang w:val="vi-VN"/>
              </w:rPr>
              <w:t xml:space="preserve"> nhân</w:t>
            </w:r>
          </w:p>
        </w:tc>
        <w:tc>
          <w:tcPr>
            <w:tcW w:w="1675" w:type="dxa"/>
            <w:vAlign w:val="center"/>
          </w:tcPr>
          <w:p w14:paraId="32FF6874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r w:rsidRPr="008036C3">
              <w:rPr>
                <w:lang w:val="vi-VN"/>
              </w:rPr>
              <w:t>04 năm</w:t>
            </w:r>
          </w:p>
        </w:tc>
        <w:tc>
          <w:tcPr>
            <w:tcW w:w="2094" w:type="dxa"/>
            <w:vAlign w:val="center"/>
          </w:tcPr>
          <w:p w14:paraId="0B56EF27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Học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viện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tài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chính</w:t>
            </w:r>
            <w:proofErr w:type="spellEnd"/>
          </w:p>
        </w:tc>
        <w:tc>
          <w:tcPr>
            <w:tcW w:w="1768" w:type="dxa"/>
            <w:vAlign w:val="center"/>
          </w:tcPr>
          <w:p w14:paraId="212169CF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Kế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toán</w:t>
            </w:r>
            <w:proofErr w:type="spellEnd"/>
          </w:p>
        </w:tc>
        <w:tc>
          <w:tcPr>
            <w:tcW w:w="2220" w:type="dxa"/>
            <w:vAlign w:val="center"/>
          </w:tcPr>
          <w:p w14:paraId="19E4FE59" w14:textId="77777777" w:rsidR="007C746C" w:rsidRPr="008036C3" w:rsidRDefault="007C746C" w:rsidP="000F7DCD">
            <w:pPr>
              <w:spacing w:line="360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Kế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toán</w:t>
            </w:r>
            <w:proofErr w:type="spellEnd"/>
            <w:r w:rsidRPr="008036C3">
              <w:rPr>
                <w:lang w:val="vi-VN"/>
              </w:rPr>
              <w:t xml:space="preserve"> chi </w:t>
            </w:r>
            <w:proofErr w:type="spellStart"/>
            <w:r w:rsidRPr="008036C3">
              <w:rPr>
                <w:lang w:val="vi-VN"/>
              </w:rPr>
              <w:t>phí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sản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xuất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và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tính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giá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thành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sản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phẩm</w:t>
            </w:r>
            <w:proofErr w:type="spellEnd"/>
            <w:r w:rsidRPr="008036C3">
              <w:rPr>
                <w:lang w:val="vi-VN"/>
              </w:rPr>
              <w:t xml:space="preserve"> xây </w:t>
            </w:r>
            <w:proofErr w:type="spellStart"/>
            <w:r w:rsidRPr="008036C3">
              <w:rPr>
                <w:lang w:val="vi-VN"/>
              </w:rPr>
              <w:t>lắp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tại</w:t>
            </w:r>
            <w:proofErr w:type="spellEnd"/>
            <w:r w:rsidRPr="008036C3">
              <w:rPr>
                <w:lang w:val="vi-VN"/>
              </w:rPr>
              <w:t xml:space="preserve"> công ty </w:t>
            </w:r>
            <w:proofErr w:type="spellStart"/>
            <w:r w:rsidRPr="008036C3">
              <w:rPr>
                <w:lang w:val="vi-VN"/>
              </w:rPr>
              <w:t>cổ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phần</w:t>
            </w:r>
            <w:proofErr w:type="spellEnd"/>
            <w:r w:rsidRPr="008036C3">
              <w:rPr>
                <w:lang w:val="vi-VN"/>
              </w:rPr>
              <w:t xml:space="preserve"> Sông </w:t>
            </w:r>
            <w:proofErr w:type="spellStart"/>
            <w:r w:rsidRPr="008036C3">
              <w:rPr>
                <w:lang w:val="vi-VN"/>
              </w:rPr>
              <w:t>Đà</w:t>
            </w:r>
            <w:proofErr w:type="spellEnd"/>
            <w:r w:rsidRPr="008036C3">
              <w:rPr>
                <w:lang w:val="vi-VN"/>
              </w:rPr>
              <w:t xml:space="preserve"> 10.</w:t>
            </w:r>
          </w:p>
        </w:tc>
      </w:tr>
      <w:tr w:rsidR="007C746C" w:rsidRPr="00BE7DFB" w14:paraId="74ED3117" w14:textId="77777777" w:rsidTr="000F7DCD">
        <w:trPr>
          <w:trHeight w:val="348"/>
        </w:trPr>
        <w:tc>
          <w:tcPr>
            <w:tcW w:w="1801" w:type="dxa"/>
            <w:vAlign w:val="center"/>
          </w:tcPr>
          <w:p w14:paraId="372EAB09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Thạc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sĩ</w:t>
            </w:r>
            <w:proofErr w:type="spellEnd"/>
          </w:p>
        </w:tc>
        <w:tc>
          <w:tcPr>
            <w:tcW w:w="1675" w:type="dxa"/>
            <w:vAlign w:val="center"/>
          </w:tcPr>
          <w:p w14:paraId="14645064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r w:rsidRPr="008036C3">
              <w:rPr>
                <w:lang w:val="vi-VN"/>
              </w:rPr>
              <w:t>02 năm</w:t>
            </w:r>
          </w:p>
        </w:tc>
        <w:tc>
          <w:tcPr>
            <w:tcW w:w="2094" w:type="dxa"/>
            <w:vAlign w:val="center"/>
          </w:tcPr>
          <w:p w14:paraId="676CBC48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Học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viện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tài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chính</w:t>
            </w:r>
            <w:proofErr w:type="spellEnd"/>
          </w:p>
        </w:tc>
        <w:tc>
          <w:tcPr>
            <w:tcW w:w="1768" w:type="dxa"/>
            <w:vAlign w:val="center"/>
          </w:tcPr>
          <w:p w14:paraId="517FF996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Kế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toán</w:t>
            </w:r>
            <w:proofErr w:type="spellEnd"/>
          </w:p>
        </w:tc>
        <w:tc>
          <w:tcPr>
            <w:tcW w:w="2220" w:type="dxa"/>
            <w:vAlign w:val="center"/>
          </w:tcPr>
          <w:p w14:paraId="3596CAC1" w14:textId="77777777" w:rsidR="007C746C" w:rsidRPr="008036C3" w:rsidRDefault="007C746C" w:rsidP="000F7DCD">
            <w:pPr>
              <w:spacing w:line="360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Hoàn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thiện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tổ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chức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kế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toán</w:t>
            </w:r>
            <w:proofErr w:type="spellEnd"/>
            <w:r w:rsidRPr="008036C3">
              <w:rPr>
                <w:lang w:val="vi-VN"/>
              </w:rPr>
              <w:t xml:space="preserve"> chi </w:t>
            </w:r>
            <w:proofErr w:type="spellStart"/>
            <w:r w:rsidRPr="008036C3">
              <w:rPr>
                <w:lang w:val="vi-VN"/>
              </w:rPr>
              <w:t>phí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sản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xuất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và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tính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giá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thành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sản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phẩm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tại</w:t>
            </w:r>
            <w:proofErr w:type="spellEnd"/>
            <w:r w:rsidRPr="008036C3">
              <w:rPr>
                <w:lang w:val="vi-VN"/>
              </w:rPr>
              <w:t xml:space="preserve"> công ty </w:t>
            </w:r>
            <w:proofErr w:type="spellStart"/>
            <w:r w:rsidRPr="008036C3">
              <w:rPr>
                <w:lang w:val="vi-VN"/>
              </w:rPr>
              <w:t>cổ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phần</w:t>
            </w:r>
            <w:proofErr w:type="spellEnd"/>
            <w:r w:rsidRPr="008036C3">
              <w:rPr>
                <w:lang w:val="vi-VN"/>
              </w:rPr>
              <w:t xml:space="preserve"> Sông </w:t>
            </w:r>
            <w:proofErr w:type="spellStart"/>
            <w:r w:rsidRPr="008036C3">
              <w:rPr>
                <w:lang w:val="vi-VN"/>
              </w:rPr>
              <w:t>Đà</w:t>
            </w:r>
            <w:proofErr w:type="spellEnd"/>
            <w:r w:rsidRPr="008036C3">
              <w:rPr>
                <w:lang w:val="vi-VN"/>
              </w:rPr>
              <w:t xml:space="preserve"> 10.</w:t>
            </w:r>
          </w:p>
        </w:tc>
      </w:tr>
      <w:tr w:rsidR="007C746C" w:rsidRPr="00BE7DFB" w14:paraId="2119C1EC" w14:textId="77777777" w:rsidTr="000F7DCD">
        <w:trPr>
          <w:trHeight w:val="348"/>
        </w:trPr>
        <w:tc>
          <w:tcPr>
            <w:tcW w:w="1801" w:type="dxa"/>
            <w:vAlign w:val="center"/>
          </w:tcPr>
          <w:p w14:paraId="4A813D89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Tiến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sĩ</w:t>
            </w:r>
            <w:proofErr w:type="spellEnd"/>
          </w:p>
        </w:tc>
        <w:tc>
          <w:tcPr>
            <w:tcW w:w="1675" w:type="dxa"/>
            <w:vAlign w:val="center"/>
          </w:tcPr>
          <w:p w14:paraId="5B22861D" w14:textId="24744443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r w:rsidRPr="008036C3">
              <w:rPr>
                <w:lang w:val="vi-VN"/>
              </w:rPr>
              <w:t>0</w:t>
            </w:r>
            <w:r>
              <w:t>3</w:t>
            </w:r>
            <w:r w:rsidRPr="008036C3">
              <w:rPr>
                <w:lang w:val="vi-VN"/>
              </w:rPr>
              <w:t xml:space="preserve"> năm</w:t>
            </w:r>
          </w:p>
        </w:tc>
        <w:tc>
          <w:tcPr>
            <w:tcW w:w="2094" w:type="dxa"/>
            <w:vAlign w:val="center"/>
          </w:tcPr>
          <w:p w14:paraId="567FDC1A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Học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viện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tài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chính</w:t>
            </w:r>
            <w:proofErr w:type="spellEnd"/>
          </w:p>
        </w:tc>
        <w:tc>
          <w:tcPr>
            <w:tcW w:w="1768" w:type="dxa"/>
            <w:vAlign w:val="center"/>
          </w:tcPr>
          <w:p w14:paraId="022BBBEC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Kế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toán</w:t>
            </w:r>
            <w:proofErr w:type="spellEnd"/>
          </w:p>
        </w:tc>
        <w:tc>
          <w:tcPr>
            <w:tcW w:w="2220" w:type="dxa"/>
            <w:vAlign w:val="center"/>
          </w:tcPr>
          <w:p w14:paraId="62D5047B" w14:textId="77777777" w:rsidR="007C746C" w:rsidRPr="008036C3" w:rsidRDefault="007C746C" w:rsidP="000F7DCD">
            <w:pPr>
              <w:spacing w:line="360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Hoàn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thiện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kế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toán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quản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trị</w:t>
            </w:r>
            <w:proofErr w:type="spellEnd"/>
            <w:r w:rsidRPr="008036C3">
              <w:rPr>
                <w:lang w:val="vi-VN"/>
              </w:rPr>
              <w:t xml:space="preserve"> chi </w:t>
            </w:r>
            <w:proofErr w:type="spellStart"/>
            <w:r w:rsidRPr="008036C3">
              <w:rPr>
                <w:lang w:val="vi-VN"/>
              </w:rPr>
              <w:t>phí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hoạt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động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dịch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vụ</w:t>
            </w:r>
            <w:proofErr w:type="spellEnd"/>
            <w:r w:rsidRPr="008036C3">
              <w:rPr>
                <w:lang w:val="vi-VN"/>
              </w:rPr>
              <w:t xml:space="preserve"> trong </w:t>
            </w:r>
            <w:proofErr w:type="spellStart"/>
            <w:r w:rsidRPr="008036C3">
              <w:rPr>
                <w:lang w:val="vi-VN"/>
              </w:rPr>
              <w:t>các</w:t>
            </w:r>
            <w:proofErr w:type="spellEnd"/>
            <w:r w:rsidRPr="008036C3">
              <w:rPr>
                <w:lang w:val="vi-VN"/>
              </w:rPr>
              <w:t xml:space="preserve"> doanh </w:t>
            </w:r>
            <w:proofErr w:type="spellStart"/>
            <w:r w:rsidRPr="008036C3">
              <w:rPr>
                <w:lang w:val="vi-VN"/>
              </w:rPr>
              <w:t>nghiệp</w:t>
            </w:r>
            <w:proofErr w:type="spellEnd"/>
            <w:r w:rsidRPr="008036C3">
              <w:rPr>
                <w:lang w:val="vi-VN"/>
              </w:rPr>
              <w:t xml:space="preserve"> bưu </w:t>
            </w:r>
            <w:proofErr w:type="spellStart"/>
            <w:r w:rsidRPr="008036C3">
              <w:rPr>
                <w:lang w:val="vi-VN"/>
              </w:rPr>
              <w:t>chính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Việt</w:t>
            </w:r>
            <w:proofErr w:type="spellEnd"/>
            <w:r w:rsidRPr="008036C3">
              <w:rPr>
                <w:lang w:val="vi-VN"/>
              </w:rPr>
              <w:t xml:space="preserve"> Nam</w:t>
            </w:r>
          </w:p>
        </w:tc>
      </w:tr>
      <w:tr w:rsidR="007C746C" w:rsidRPr="008036C3" w14:paraId="7A9F5878" w14:textId="77777777" w:rsidTr="000F7DCD">
        <w:trPr>
          <w:trHeight w:val="348"/>
        </w:trPr>
        <w:tc>
          <w:tcPr>
            <w:tcW w:w="1801" w:type="dxa"/>
            <w:vAlign w:val="center"/>
          </w:tcPr>
          <w:p w14:paraId="7431400A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lastRenderedPageBreak/>
              <w:t>Cử</w:t>
            </w:r>
            <w:proofErr w:type="spellEnd"/>
            <w:r w:rsidRPr="008036C3">
              <w:rPr>
                <w:lang w:val="vi-VN"/>
              </w:rPr>
              <w:t xml:space="preserve"> nhân</w:t>
            </w:r>
          </w:p>
        </w:tc>
        <w:tc>
          <w:tcPr>
            <w:tcW w:w="1675" w:type="dxa"/>
            <w:vAlign w:val="center"/>
          </w:tcPr>
          <w:p w14:paraId="2072C083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r w:rsidRPr="008036C3">
              <w:rPr>
                <w:lang w:val="vi-VN"/>
              </w:rPr>
              <w:t>03 năm</w:t>
            </w:r>
          </w:p>
        </w:tc>
        <w:tc>
          <w:tcPr>
            <w:tcW w:w="2094" w:type="dxa"/>
            <w:vAlign w:val="center"/>
          </w:tcPr>
          <w:p w14:paraId="6D50253F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Đại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Học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Ngoại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Ngữ</w:t>
            </w:r>
            <w:proofErr w:type="spellEnd"/>
            <w:r w:rsidRPr="008036C3">
              <w:rPr>
                <w:lang w:val="vi-VN"/>
              </w:rPr>
              <w:t xml:space="preserve"> - </w:t>
            </w:r>
            <w:proofErr w:type="spellStart"/>
            <w:r w:rsidRPr="008036C3">
              <w:rPr>
                <w:lang w:val="vi-VN"/>
              </w:rPr>
              <w:t>Đại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Học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Quốc</w:t>
            </w:r>
            <w:proofErr w:type="spellEnd"/>
            <w:r w:rsidRPr="008036C3">
              <w:rPr>
                <w:lang w:val="vi-VN"/>
              </w:rPr>
              <w:t xml:space="preserve"> Gia </w:t>
            </w:r>
            <w:proofErr w:type="spellStart"/>
            <w:r w:rsidRPr="008036C3">
              <w:rPr>
                <w:lang w:val="vi-VN"/>
              </w:rPr>
              <w:t>Hà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Nội</w:t>
            </w:r>
            <w:proofErr w:type="spellEnd"/>
          </w:p>
        </w:tc>
        <w:tc>
          <w:tcPr>
            <w:tcW w:w="1768" w:type="dxa"/>
            <w:vAlign w:val="center"/>
          </w:tcPr>
          <w:p w14:paraId="36B1E2EA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proofErr w:type="spellStart"/>
            <w:r w:rsidRPr="008036C3">
              <w:rPr>
                <w:lang w:val="vi-VN"/>
              </w:rPr>
              <w:t>Tiếng</w:t>
            </w:r>
            <w:proofErr w:type="spellEnd"/>
            <w:r w:rsidRPr="008036C3">
              <w:rPr>
                <w:lang w:val="vi-VN"/>
              </w:rPr>
              <w:t xml:space="preserve"> anh</w:t>
            </w:r>
          </w:p>
        </w:tc>
        <w:tc>
          <w:tcPr>
            <w:tcW w:w="2220" w:type="dxa"/>
            <w:vAlign w:val="center"/>
          </w:tcPr>
          <w:p w14:paraId="615AFCC1" w14:textId="77777777" w:rsidR="007C746C" w:rsidRPr="008036C3" w:rsidRDefault="007C746C" w:rsidP="000F7DCD">
            <w:pPr>
              <w:spacing w:line="264" w:lineRule="auto"/>
              <w:jc w:val="center"/>
              <w:rPr>
                <w:lang w:val="vi-VN"/>
              </w:rPr>
            </w:pPr>
            <w:r w:rsidRPr="008036C3">
              <w:rPr>
                <w:lang w:val="vi-VN"/>
              </w:rPr>
              <w:t xml:space="preserve">Thi </w:t>
            </w:r>
            <w:proofErr w:type="spellStart"/>
            <w:r w:rsidRPr="008036C3">
              <w:rPr>
                <w:lang w:val="vi-VN"/>
              </w:rPr>
              <w:t>tốt</w:t>
            </w:r>
            <w:proofErr w:type="spellEnd"/>
            <w:r w:rsidRPr="008036C3">
              <w:rPr>
                <w:lang w:val="vi-VN"/>
              </w:rPr>
              <w:t xml:space="preserve"> </w:t>
            </w:r>
            <w:proofErr w:type="spellStart"/>
            <w:r w:rsidRPr="008036C3">
              <w:rPr>
                <w:lang w:val="vi-VN"/>
              </w:rPr>
              <w:t>nghiệp</w:t>
            </w:r>
            <w:proofErr w:type="spellEnd"/>
          </w:p>
        </w:tc>
      </w:tr>
    </w:tbl>
    <w:p w14:paraId="4E11E410" w14:textId="77777777" w:rsidR="007C746C" w:rsidRPr="00930FA4" w:rsidRDefault="007C746C" w:rsidP="007C746C">
      <w:pPr>
        <w:spacing w:line="264" w:lineRule="auto"/>
        <w:rPr>
          <w:sz w:val="10"/>
          <w:lang w:val="vi-VN"/>
        </w:rPr>
      </w:pPr>
      <w:r w:rsidRPr="00930FA4">
        <w:rPr>
          <w:lang w:val="vi-VN"/>
        </w:rPr>
        <w:tab/>
      </w:r>
    </w:p>
    <w:p w14:paraId="1F670604" w14:textId="77777777" w:rsidR="007C746C" w:rsidRPr="00930FA4" w:rsidRDefault="007C746C" w:rsidP="007C746C">
      <w:pPr>
        <w:spacing w:line="264" w:lineRule="auto"/>
        <w:rPr>
          <w:sz w:val="27"/>
          <w:szCs w:val="27"/>
          <w:lang w:val="vi-VN"/>
        </w:rPr>
      </w:pPr>
      <w:r w:rsidRPr="00930FA4">
        <w:rPr>
          <w:sz w:val="27"/>
          <w:szCs w:val="27"/>
          <w:lang w:val="vi-VN"/>
        </w:rPr>
        <w:t xml:space="preserve">2. </w:t>
      </w:r>
      <w:proofErr w:type="spellStart"/>
      <w:r w:rsidRPr="00930FA4">
        <w:rPr>
          <w:sz w:val="27"/>
          <w:szCs w:val="27"/>
          <w:lang w:val="vi-VN"/>
        </w:rPr>
        <w:t>Trình</w:t>
      </w:r>
      <w:proofErr w:type="spellEnd"/>
      <w:r w:rsidRPr="00930FA4">
        <w:rPr>
          <w:sz w:val="27"/>
          <w:szCs w:val="27"/>
          <w:lang w:val="vi-VN"/>
        </w:rPr>
        <w:t xml:space="preserve"> </w:t>
      </w:r>
      <w:proofErr w:type="spellStart"/>
      <w:r w:rsidRPr="00930FA4">
        <w:rPr>
          <w:sz w:val="27"/>
          <w:szCs w:val="27"/>
          <w:lang w:val="vi-VN"/>
        </w:rPr>
        <w:t>độ</w:t>
      </w:r>
      <w:proofErr w:type="spellEnd"/>
      <w:r w:rsidRPr="00930FA4">
        <w:rPr>
          <w:sz w:val="27"/>
          <w:szCs w:val="27"/>
          <w:lang w:val="vi-VN"/>
        </w:rPr>
        <w:t xml:space="preserve"> </w:t>
      </w:r>
      <w:proofErr w:type="spellStart"/>
      <w:r w:rsidRPr="00930FA4">
        <w:rPr>
          <w:sz w:val="27"/>
          <w:szCs w:val="27"/>
          <w:lang w:val="vi-VN"/>
        </w:rPr>
        <w:t>ngoại</w:t>
      </w:r>
      <w:proofErr w:type="spellEnd"/>
      <w:r w:rsidRPr="00930FA4">
        <w:rPr>
          <w:sz w:val="27"/>
          <w:szCs w:val="27"/>
          <w:lang w:val="vi-VN"/>
        </w:rPr>
        <w:t xml:space="preserve"> </w:t>
      </w:r>
      <w:proofErr w:type="spellStart"/>
      <w:r w:rsidRPr="00930FA4">
        <w:rPr>
          <w:sz w:val="27"/>
          <w:szCs w:val="27"/>
          <w:lang w:val="vi-VN"/>
        </w:rPr>
        <w:t>ngữ</w:t>
      </w:r>
      <w:proofErr w:type="spellEnd"/>
      <w:r w:rsidRPr="00930FA4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</w:t>
      </w:r>
      <w:proofErr w:type="spellStart"/>
      <w:r>
        <w:rPr>
          <w:sz w:val="27"/>
          <w:szCs w:val="27"/>
          <w:lang w:val="vi-VN"/>
        </w:rPr>
        <w:t>cử</w:t>
      </w:r>
      <w:proofErr w:type="spellEnd"/>
      <w:r>
        <w:rPr>
          <w:sz w:val="27"/>
          <w:szCs w:val="27"/>
          <w:lang w:val="vi-VN"/>
        </w:rPr>
        <w:t xml:space="preserve"> nhân</w:t>
      </w:r>
    </w:p>
    <w:p w14:paraId="4E5E96E0" w14:textId="6694C917" w:rsidR="007C746C" w:rsidRPr="00930FA4" w:rsidRDefault="007C746C" w:rsidP="007C746C">
      <w:pPr>
        <w:spacing w:line="264" w:lineRule="auto"/>
        <w:rPr>
          <w:sz w:val="27"/>
          <w:szCs w:val="27"/>
          <w:lang w:val="vi-VN"/>
        </w:rPr>
      </w:pPr>
      <w:r w:rsidRPr="00930FA4">
        <w:rPr>
          <w:sz w:val="27"/>
          <w:szCs w:val="27"/>
          <w:lang w:val="vi-VN"/>
        </w:rPr>
        <w:t xml:space="preserve">- </w:t>
      </w:r>
      <w:proofErr w:type="spellStart"/>
      <w:r w:rsidRPr="00930FA4">
        <w:rPr>
          <w:sz w:val="27"/>
          <w:szCs w:val="27"/>
          <w:lang w:val="vi-VN"/>
        </w:rPr>
        <w:t>Tiếng</w:t>
      </w:r>
      <w:proofErr w:type="spellEnd"/>
      <w:r w:rsidRPr="00930FA4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Anh</w:t>
      </w:r>
      <w:r w:rsidRPr="00930FA4">
        <w:rPr>
          <w:sz w:val="27"/>
          <w:szCs w:val="27"/>
          <w:lang w:val="vi-VN"/>
        </w:rPr>
        <w:tab/>
      </w:r>
      <w:r w:rsidRPr="00930FA4">
        <w:rPr>
          <w:sz w:val="27"/>
          <w:szCs w:val="27"/>
          <w:lang w:val="vi-VN"/>
        </w:rPr>
        <w:tab/>
      </w:r>
      <w:r w:rsidRPr="00930FA4"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 xml:space="preserve"> </w:t>
      </w:r>
      <w:r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  <w:r>
        <w:rPr>
          <w:sz w:val="27"/>
          <w:szCs w:val="27"/>
          <w:lang w:val="vi-VN"/>
        </w:rPr>
        <w:tab/>
      </w:r>
    </w:p>
    <w:p w14:paraId="1DCEFDE6" w14:textId="77777777" w:rsidR="007C746C" w:rsidRPr="007C746C" w:rsidRDefault="007C746C" w:rsidP="007C746C">
      <w:pPr>
        <w:spacing w:before="120" w:after="120" w:line="264" w:lineRule="auto"/>
        <w:outlineLvl w:val="0"/>
        <w:rPr>
          <w:b/>
          <w:bCs/>
          <w:sz w:val="27"/>
          <w:szCs w:val="27"/>
          <w:lang w:val="vi-VN"/>
        </w:rPr>
      </w:pPr>
      <w:r w:rsidRPr="007C746C">
        <w:rPr>
          <w:b/>
          <w:bCs/>
          <w:sz w:val="27"/>
          <w:szCs w:val="27"/>
          <w:lang w:val="vi-VN"/>
        </w:rPr>
        <w:t>III. QUÁ TRÌNH CÔNG TÁC CHUYÊN MÔN: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688"/>
        <w:gridCol w:w="2632"/>
      </w:tblGrid>
      <w:tr w:rsidR="007C746C" w14:paraId="45DE0771" w14:textId="77777777" w:rsidTr="000F7DCD">
        <w:trPr>
          <w:trHeight w:val="566"/>
        </w:trPr>
        <w:tc>
          <w:tcPr>
            <w:tcW w:w="2238" w:type="dxa"/>
            <w:vAlign w:val="center"/>
          </w:tcPr>
          <w:p w14:paraId="28EF10F6" w14:textId="77777777" w:rsidR="007C746C" w:rsidRPr="00AC0E64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AC0E64">
              <w:rPr>
                <w:b/>
                <w:bCs/>
              </w:rPr>
              <w:t>Thời</w:t>
            </w:r>
            <w:proofErr w:type="spellEnd"/>
            <w:r w:rsidRPr="00AC0E64">
              <w:rPr>
                <w:b/>
                <w:bCs/>
              </w:rPr>
              <w:t xml:space="preserve"> </w:t>
            </w:r>
            <w:proofErr w:type="spellStart"/>
            <w:r w:rsidRPr="00AC0E64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4688" w:type="dxa"/>
            <w:vAlign w:val="center"/>
          </w:tcPr>
          <w:p w14:paraId="766A6DE1" w14:textId="77777777" w:rsidR="007C746C" w:rsidRPr="00AC0E64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AC0E64">
              <w:rPr>
                <w:b/>
                <w:bCs/>
              </w:rPr>
              <w:t>Nơi</w:t>
            </w:r>
            <w:proofErr w:type="spellEnd"/>
            <w:r w:rsidRPr="00AC0E64">
              <w:rPr>
                <w:b/>
                <w:bCs/>
              </w:rPr>
              <w:t xml:space="preserve"> </w:t>
            </w:r>
            <w:proofErr w:type="spellStart"/>
            <w:r w:rsidRPr="00AC0E64">
              <w:rPr>
                <w:b/>
                <w:bCs/>
              </w:rPr>
              <w:t>công</w:t>
            </w:r>
            <w:proofErr w:type="spellEnd"/>
            <w:r w:rsidRPr="00AC0E64">
              <w:rPr>
                <w:b/>
                <w:bCs/>
              </w:rPr>
              <w:t xml:space="preserve"> </w:t>
            </w:r>
            <w:proofErr w:type="spellStart"/>
            <w:r w:rsidRPr="00AC0E64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2632" w:type="dxa"/>
            <w:vAlign w:val="center"/>
          </w:tcPr>
          <w:p w14:paraId="6C0639A3" w14:textId="77777777" w:rsidR="007C746C" w:rsidRPr="00AC0E64" w:rsidRDefault="007C746C" w:rsidP="000F7DCD">
            <w:pPr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AC0E64">
              <w:rPr>
                <w:b/>
                <w:bCs/>
              </w:rPr>
              <w:t>Công</w:t>
            </w:r>
            <w:proofErr w:type="spellEnd"/>
            <w:r w:rsidRPr="00AC0E64">
              <w:rPr>
                <w:b/>
                <w:bCs/>
              </w:rPr>
              <w:t xml:space="preserve"> </w:t>
            </w:r>
            <w:proofErr w:type="spellStart"/>
            <w:r w:rsidRPr="00AC0E64">
              <w:rPr>
                <w:b/>
                <w:bCs/>
              </w:rPr>
              <w:t>việc</w:t>
            </w:r>
            <w:proofErr w:type="spellEnd"/>
            <w:r w:rsidRPr="00AC0E64">
              <w:rPr>
                <w:b/>
                <w:bCs/>
              </w:rPr>
              <w:t xml:space="preserve"> </w:t>
            </w:r>
            <w:proofErr w:type="spellStart"/>
            <w:r w:rsidRPr="00AC0E64">
              <w:rPr>
                <w:b/>
                <w:bCs/>
              </w:rPr>
              <w:t>đảm</w:t>
            </w:r>
            <w:proofErr w:type="spellEnd"/>
            <w:r w:rsidRPr="00AC0E64">
              <w:rPr>
                <w:b/>
                <w:bCs/>
              </w:rPr>
              <w:t xml:space="preserve"> </w:t>
            </w:r>
            <w:proofErr w:type="spellStart"/>
            <w:r w:rsidRPr="00AC0E64">
              <w:rPr>
                <w:b/>
                <w:bCs/>
              </w:rPr>
              <w:t>nhận</w:t>
            </w:r>
            <w:proofErr w:type="spellEnd"/>
          </w:p>
        </w:tc>
      </w:tr>
      <w:tr w:rsidR="007C746C" w:rsidRPr="00930FA4" w14:paraId="468AA829" w14:textId="77777777" w:rsidTr="000F7DCD">
        <w:trPr>
          <w:trHeight w:val="566"/>
        </w:trPr>
        <w:tc>
          <w:tcPr>
            <w:tcW w:w="2238" w:type="dxa"/>
          </w:tcPr>
          <w:p w14:paraId="71D0632C" w14:textId="16E74DBC" w:rsidR="007C746C" w:rsidRPr="007C746C" w:rsidRDefault="007C746C" w:rsidP="000F7DCD">
            <w:pPr>
              <w:spacing w:line="264" w:lineRule="auto"/>
            </w:pPr>
            <w:proofErr w:type="spellStart"/>
            <w:r>
              <w:rPr>
                <w:lang w:val="vi-VN"/>
              </w:rPr>
              <w:t>Tháng</w:t>
            </w:r>
            <w:proofErr w:type="spellEnd"/>
            <w:r>
              <w:rPr>
                <w:lang w:val="vi-VN"/>
              </w:rPr>
              <w:t xml:space="preserve"> 12/ 2012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5/2021</w:t>
            </w:r>
          </w:p>
        </w:tc>
        <w:tc>
          <w:tcPr>
            <w:tcW w:w="4688" w:type="dxa"/>
          </w:tcPr>
          <w:p w14:paraId="6279891E" w14:textId="77777777" w:rsidR="007C746C" w:rsidRPr="00930FA4" w:rsidRDefault="007C746C" w:rsidP="000F7DCD">
            <w:pPr>
              <w:spacing w:line="264" w:lineRule="auto"/>
              <w:rPr>
                <w:lang w:val="vi-VN"/>
              </w:rPr>
            </w:pPr>
            <w:proofErr w:type="spellStart"/>
            <w:r>
              <w:rPr>
                <w:lang w:val="vi-VN"/>
              </w:rPr>
              <w:t>Bộ</w:t>
            </w:r>
            <w:proofErr w:type="spellEnd"/>
            <w:r>
              <w:rPr>
                <w:lang w:val="vi-VN"/>
              </w:rPr>
              <w:t xml:space="preserve"> môn </w:t>
            </w:r>
            <w:proofErr w:type="spellStart"/>
            <w:r>
              <w:rPr>
                <w:lang w:val="vi-VN"/>
              </w:rPr>
              <w:t>Thống</w:t>
            </w:r>
            <w:proofErr w:type="spellEnd"/>
            <w:r>
              <w:rPr>
                <w:lang w:val="vi-VN"/>
              </w:rPr>
              <w:t xml:space="preserve"> Kê </w:t>
            </w:r>
            <w:proofErr w:type="spellStart"/>
            <w:r>
              <w:rPr>
                <w:lang w:val="vi-VN"/>
              </w:rPr>
              <w:t>và</w:t>
            </w:r>
            <w:proofErr w:type="spellEnd"/>
            <w:r>
              <w:rPr>
                <w:lang w:val="vi-VN"/>
              </w:rPr>
              <w:t xml:space="preserve"> Phân </w:t>
            </w:r>
            <w:proofErr w:type="spellStart"/>
            <w:r>
              <w:rPr>
                <w:lang w:val="vi-VN"/>
              </w:rPr>
              <w:t>Tích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Dự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Báo</w:t>
            </w:r>
            <w:proofErr w:type="spellEnd"/>
            <w:r>
              <w:rPr>
                <w:lang w:val="vi-VN"/>
              </w:rPr>
              <w:t xml:space="preserve"> – </w:t>
            </w:r>
            <w:proofErr w:type="spellStart"/>
            <w:r>
              <w:rPr>
                <w:lang w:val="vi-VN"/>
              </w:rPr>
              <w:t>Học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Viện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Tài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Chính</w:t>
            </w:r>
            <w:proofErr w:type="spellEnd"/>
            <w:r>
              <w:rPr>
                <w:lang w:val="vi-VN"/>
              </w:rPr>
              <w:t xml:space="preserve"> </w:t>
            </w:r>
          </w:p>
        </w:tc>
        <w:tc>
          <w:tcPr>
            <w:tcW w:w="2632" w:type="dxa"/>
          </w:tcPr>
          <w:p w14:paraId="6B8E20BB" w14:textId="77777777" w:rsidR="007C746C" w:rsidRPr="00930FA4" w:rsidRDefault="007C746C" w:rsidP="000F7DCD">
            <w:pPr>
              <w:spacing w:line="264" w:lineRule="auto"/>
              <w:rPr>
                <w:lang w:val="vi-VN"/>
              </w:rPr>
            </w:pPr>
            <w:proofErr w:type="spellStart"/>
            <w:r>
              <w:rPr>
                <w:lang w:val="vi-VN"/>
              </w:rPr>
              <w:t>Giảng</w:t>
            </w:r>
            <w:proofErr w:type="spellEnd"/>
            <w:r>
              <w:rPr>
                <w:lang w:val="vi-VN"/>
              </w:rPr>
              <w:t xml:space="preserve"> viên</w:t>
            </w:r>
          </w:p>
        </w:tc>
      </w:tr>
      <w:tr w:rsidR="007C746C" w:rsidRPr="00930FA4" w14:paraId="7CC4C0B8" w14:textId="77777777" w:rsidTr="000F7DCD">
        <w:trPr>
          <w:trHeight w:val="566"/>
        </w:trPr>
        <w:tc>
          <w:tcPr>
            <w:tcW w:w="2238" w:type="dxa"/>
          </w:tcPr>
          <w:p w14:paraId="2E54FF3A" w14:textId="1477DE72" w:rsidR="007C746C" w:rsidRPr="007C746C" w:rsidRDefault="007C746C" w:rsidP="000F7DCD">
            <w:pPr>
              <w:spacing w:line="264" w:lineRule="auto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5/2021 </w:t>
            </w:r>
            <w:proofErr w:type="spellStart"/>
            <w:r>
              <w:t>đến</w:t>
            </w:r>
            <w:proofErr w:type="spellEnd"/>
            <w:r>
              <w:t xml:space="preserve"> nay</w:t>
            </w:r>
          </w:p>
        </w:tc>
        <w:tc>
          <w:tcPr>
            <w:tcW w:w="4688" w:type="dxa"/>
          </w:tcPr>
          <w:p w14:paraId="0DD02EA9" w14:textId="5A4E629B" w:rsidR="007C746C" w:rsidRPr="007C746C" w:rsidRDefault="007C746C" w:rsidP="000F7DCD">
            <w:pPr>
              <w:spacing w:line="264" w:lineRule="auto"/>
            </w:pPr>
            <w:r>
              <w:t xml:space="preserve">Khoa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–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</w:p>
        </w:tc>
        <w:tc>
          <w:tcPr>
            <w:tcW w:w="2632" w:type="dxa"/>
          </w:tcPr>
          <w:p w14:paraId="069AD407" w14:textId="31BEB295" w:rsidR="007C746C" w:rsidRPr="007C746C" w:rsidRDefault="007C746C" w:rsidP="000F7DCD">
            <w:pPr>
              <w:spacing w:line="264" w:lineRule="auto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</w:p>
        </w:tc>
      </w:tr>
    </w:tbl>
    <w:p w14:paraId="5061FB0B" w14:textId="77777777" w:rsidR="007C746C" w:rsidRPr="00220C0C" w:rsidRDefault="007C746C" w:rsidP="007C746C">
      <w:pPr>
        <w:spacing w:before="240" w:after="60" w:line="264" w:lineRule="auto"/>
        <w:rPr>
          <w:b/>
          <w:color w:val="000000"/>
          <w:sz w:val="27"/>
          <w:szCs w:val="27"/>
          <w:lang w:val="nl-NL"/>
        </w:rPr>
      </w:pPr>
      <w:r w:rsidRPr="00220C0C">
        <w:rPr>
          <w:b/>
          <w:color w:val="000000"/>
          <w:sz w:val="27"/>
          <w:szCs w:val="27"/>
          <w:lang w:val="nl-NL"/>
        </w:rPr>
        <w:t>IV. QUÁ TRÌNH NGHIÊN CỨU KHOA HỌC</w:t>
      </w:r>
    </w:p>
    <w:p w14:paraId="59E8C024" w14:textId="77777777" w:rsidR="007C746C" w:rsidRPr="00220C0C" w:rsidRDefault="007C746C" w:rsidP="007C746C">
      <w:pPr>
        <w:spacing w:before="60" w:after="60" w:line="264" w:lineRule="auto"/>
        <w:outlineLvl w:val="0"/>
        <w:rPr>
          <w:b/>
          <w:color w:val="000000"/>
          <w:sz w:val="27"/>
          <w:szCs w:val="27"/>
          <w:lang w:val="nl-NL"/>
        </w:rPr>
      </w:pPr>
      <w:r w:rsidRPr="00220C0C">
        <w:rPr>
          <w:b/>
          <w:color w:val="000000"/>
          <w:sz w:val="27"/>
          <w:szCs w:val="27"/>
          <w:lang w:val="nl-NL"/>
        </w:rPr>
        <w:t>1. Các đề tài nghiên cứu khoa học đã tham gia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520"/>
        <w:gridCol w:w="1440"/>
        <w:gridCol w:w="1530"/>
        <w:gridCol w:w="1350"/>
        <w:gridCol w:w="1980"/>
      </w:tblGrid>
      <w:tr w:rsidR="007C746C" w:rsidRPr="00A0465F" w14:paraId="60698DB0" w14:textId="77777777" w:rsidTr="000F7DCD">
        <w:trPr>
          <w:trHeight w:val="692"/>
        </w:trPr>
        <w:tc>
          <w:tcPr>
            <w:tcW w:w="810" w:type="dxa"/>
            <w:vAlign w:val="center"/>
          </w:tcPr>
          <w:p w14:paraId="51201B8A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 w:rsidRPr="00A0465F">
              <w:rPr>
                <w:b/>
                <w:color w:val="000000"/>
                <w:lang w:val="nl-NL"/>
              </w:rPr>
              <w:t>STT</w:t>
            </w:r>
          </w:p>
        </w:tc>
        <w:tc>
          <w:tcPr>
            <w:tcW w:w="2520" w:type="dxa"/>
            <w:vAlign w:val="center"/>
          </w:tcPr>
          <w:p w14:paraId="57CD5DA4" w14:textId="77777777" w:rsidR="007C746C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</w:p>
          <w:p w14:paraId="7C8E349E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Tên đề tài</w:t>
            </w:r>
          </w:p>
          <w:p w14:paraId="76857BA5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1440" w:type="dxa"/>
            <w:vAlign w:val="center"/>
          </w:tcPr>
          <w:p w14:paraId="79E558A8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 w:rsidRPr="00A0465F">
              <w:rPr>
                <w:b/>
                <w:color w:val="000000"/>
                <w:lang w:val="nl-NL"/>
              </w:rPr>
              <w:t>Xếp loại</w:t>
            </w:r>
          </w:p>
        </w:tc>
        <w:tc>
          <w:tcPr>
            <w:tcW w:w="1530" w:type="dxa"/>
            <w:vAlign w:val="center"/>
          </w:tcPr>
          <w:p w14:paraId="6E871EA3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Cấp quản lý</w:t>
            </w:r>
          </w:p>
        </w:tc>
        <w:tc>
          <w:tcPr>
            <w:tcW w:w="1350" w:type="dxa"/>
            <w:vAlign w:val="center"/>
          </w:tcPr>
          <w:p w14:paraId="50AF4BEC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Năm hoàn thành</w:t>
            </w:r>
          </w:p>
        </w:tc>
        <w:tc>
          <w:tcPr>
            <w:tcW w:w="1980" w:type="dxa"/>
            <w:vAlign w:val="center"/>
          </w:tcPr>
          <w:p w14:paraId="70008E8C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Trách nhiệm trong đề tài</w:t>
            </w:r>
          </w:p>
        </w:tc>
      </w:tr>
      <w:tr w:rsidR="007C746C" w:rsidRPr="00A0465F" w14:paraId="32C51E7D" w14:textId="77777777" w:rsidTr="000F7DCD">
        <w:trPr>
          <w:trHeight w:val="308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C6D8A74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2165651A" w14:textId="77777777" w:rsidR="007C746C" w:rsidRPr="008673A5" w:rsidRDefault="007C746C" w:rsidP="000F7DCD">
            <w:pPr>
              <w:spacing w:line="360" w:lineRule="auto"/>
              <w:jc w:val="both"/>
              <w:rPr>
                <w:szCs w:val="28"/>
                <w:lang w:val="nl-NL"/>
              </w:rPr>
            </w:pPr>
            <w:r w:rsidRPr="008673A5">
              <w:rPr>
                <w:szCs w:val="28"/>
                <w:lang w:val="nl-NL"/>
              </w:rPr>
              <w:t xml:space="preserve">1. Đề tài NCKH cấp Học viện: </w:t>
            </w:r>
            <w:r w:rsidRPr="008673A5">
              <w:rPr>
                <w:i/>
                <w:szCs w:val="28"/>
                <w:lang w:val="nl-NL"/>
              </w:rPr>
              <w:t xml:space="preserve">Chính sách ưu đãi thuế đối với các doanh nghiệp ở Việt Nam trong quá trình tái cấu trúc nền kinh tế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49E44B92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Xuất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sắc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14:paraId="5633F18F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Học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viện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14:paraId="21C6ECC4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2015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6775F1AB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Tham gia </w:t>
            </w:r>
          </w:p>
        </w:tc>
      </w:tr>
      <w:tr w:rsidR="007C746C" w:rsidRPr="00A0465F" w14:paraId="4379C371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F746E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A9283B0" w14:textId="77777777" w:rsidR="007C746C" w:rsidRPr="008673A5" w:rsidRDefault="007C746C" w:rsidP="000F7DCD">
            <w:pPr>
              <w:spacing w:line="360" w:lineRule="auto"/>
              <w:jc w:val="both"/>
              <w:rPr>
                <w:szCs w:val="28"/>
                <w:lang w:val="nl-NL"/>
              </w:rPr>
            </w:pPr>
            <w:r w:rsidRPr="008673A5">
              <w:rPr>
                <w:szCs w:val="28"/>
                <w:lang w:val="nl-NL"/>
              </w:rPr>
              <w:t xml:space="preserve">2. Đề tài NCKH cấp Học viện: </w:t>
            </w:r>
            <w:r w:rsidRPr="008673A5">
              <w:rPr>
                <w:i/>
                <w:szCs w:val="28"/>
                <w:lang w:val="nl-NL"/>
              </w:rPr>
              <w:t>Giải pháp tăng cường kiểm soát chi phí đầu tư XDCB từ nguồn NSNN qua kho bác nhà nước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2EE14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Xuất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sắc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42166" w14:textId="77777777" w:rsidR="007C746C" w:rsidRPr="00A0465F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proofErr w:type="spellStart"/>
            <w:r>
              <w:rPr>
                <w:color w:val="000000"/>
                <w:lang w:val="vi-VN"/>
              </w:rPr>
              <w:t>Học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21F5F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A46C5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Tham gia </w:t>
            </w:r>
          </w:p>
        </w:tc>
      </w:tr>
      <w:tr w:rsidR="007C746C" w:rsidRPr="00A0465F" w14:paraId="562C482A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B91A8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B1F9813" w14:textId="77777777" w:rsidR="007C746C" w:rsidRPr="008673A5" w:rsidRDefault="007C746C" w:rsidP="000F7DCD">
            <w:pPr>
              <w:spacing w:line="360" w:lineRule="auto"/>
              <w:jc w:val="both"/>
              <w:rPr>
                <w:szCs w:val="28"/>
                <w:lang w:val="nl-NL"/>
              </w:rPr>
            </w:pPr>
            <w:r w:rsidRPr="008673A5">
              <w:rPr>
                <w:szCs w:val="28"/>
                <w:lang w:val="nl-NL"/>
              </w:rPr>
              <w:t xml:space="preserve">3. Đề tài NCKH cấp Học viện: </w:t>
            </w:r>
            <w:r w:rsidRPr="008673A5">
              <w:rPr>
                <w:i/>
                <w:szCs w:val="28"/>
                <w:lang w:val="nl-NL"/>
              </w:rPr>
              <w:t>Nâng cao hiệu quả sử dụng vốn kinh doanh tại các CTCP nhiệt điện ở Việt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9D3AA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Xuất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sắc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9F487" w14:textId="77777777" w:rsidR="007C746C" w:rsidRPr="00A0465F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proofErr w:type="spellStart"/>
            <w:r>
              <w:rPr>
                <w:color w:val="000000"/>
                <w:lang w:val="vi-VN"/>
              </w:rPr>
              <w:t>Học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6BBBB" w14:textId="77777777" w:rsidR="007C746C" w:rsidRPr="00A0465F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CC2DC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Tham gia </w:t>
            </w:r>
          </w:p>
        </w:tc>
      </w:tr>
      <w:tr w:rsidR="007C746C" w:rsidRPr="00A0465F" w14:paraId="2723FC77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94FB7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4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AD4253A" w14:textId="77777777" w:rsidR="007C746C" w:rsidRPr="008673A5" w:rsidRDefault="007C746C" w:rsidP="000F7DCD">
            <w:pPr>
              <w:spacing w:line="360" w:lineRule="auto"/>
              <w:jc w:val="both"/>
              <w:rPr>
                <w:szCs w:val="28"/>
                <w:lang w:val="nl-NL"/>
              </w:rPr>
            </w:pPr>
            <w:r w:rsidRPr="008673A5">
              <w:rPr>
                <w:szCs w:val="28"/>
                <w:lang w:val="nl-NL"/>
              </w:rPr>
              <w:t xml:space="preserve">4. Đề tài NCKH cấp Học viện: </w:t>
            </w:r>
            <w:r w:rsidRPr="008673A5">
              <w:rPr>
                <w:i/>
                <w:szCs w:val="28"/>
                <w:lang w:val="nl-NL"/>
              </w:rPr>
              <w:t xml:space="preserve">Hoàn thiện xếp hạng tín nhiệm các doanh nghiệp vay vốn </w:t>
            </w:r>
            <w:r w:rsidRPr="008673A5">
              <w:rPr>
                <w:i/>
                <w:szCs w:val="28"/>
                <w:lang w:val="nl-NL"/>
              </w:rPr>
              <w:lastRenderedPageBreak/>
              <w:t>tại ngân hàng thương mại Việt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504C1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lastRenderedPageBreak/>
              <w:t>Xuất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sắc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41C0F" w14:textId="77777777" w:rsidR="007C746C" w:rsidRPr="00A0465F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proofErr w:type="spellStart"/>
            <w:r>
              <w:rPr>
                <w:color w:val="000000"/>
                <w:lang w:val="vi-VN"/>
              </w:rPr>
              <w:t>Học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52AEB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C2714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Tham gia </w:t>
            </w:r>
          </w:p>
        </w:tc>
      </w:tr>
      <w:tr w:rsidR="007C746C" w:rsidRPr="00A0465F" w14:paraId="2569F277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91EAC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5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F3A843A" w14:textId="77777777" w:rsidR="007C746C" w:rsidRPr="008673A5" w:rsidRDefault="007C746C" w:rsidP="000F7DCD">
            <w:pPr>
              <w:spacing w:line="360" w:lineRule="auto"/>
              <w:jc w:val="both"/>
              <w:rPr>
                <w:i/>
                <w:szCs w:val="28"/>
                <w:lang w:val="nl-NL"/>
              </w:rPr>
            </w:pPr>
            <w:r w:rsidRPr="008673A5">
              <w:rPr>
                <w:szCs w:val="28"/>
                <w:lang w:val="nl-NL"/>
              </w:rPr>
              <w:t>5. Đề tài NCKH cấp Học viện:</w:t>
            </w:r>
            <w:r w:rsidRPr="008673A5">
              <w:rPr>
                <w:i/>
                <w:szCs w:val="28"/>
                <w:lang w:val="nl-NL"/>
              </w:rPr>
              <w:t xml:space="preserve"> Hoàn thiện kế toán quản trị chi phí trong các công ty cổ phần xây lắp tại khu vực Miền Bắc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F7373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Giỏi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CB61B" w14:textId="77777777" w:rsidR="007C746C" w:rsidRPr="00A0465F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proofErr w:type="spellStart"/>
            <w:r>
              <w:rPr>
                <w:color w:val="000000"/>
                <w:lang w:val="vi-VN"/>
              </w:rPr>
              <w:t>Học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2ED8B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FCF20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Chủ</w:t>
            </w:r>
            <w:proofErr w:type="spellEnd"/>
            <w:r>
              <w:rPr>
                <w:color w:val="000000"/>
                <w:lang w:val="vi-VN"/>
              </w:rPr>
              <w:t xml:space="preserve"> biên</w:t>
            </w:r>
          </w:p>
        </w:tc>
      </w:tr>
      <w:tr w:rsidR="007C746C" w:rsidRPr="00A0465F" w14:paraId="400B5B02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32256" w14:textId="545BF2CE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F8927E5" w14:textId="08135B99" w:rsidR="007C746C" w:rsidRPr="008673A5" w:rsidRDefault="007C746C" w:rsidP="000F7DCD">
            <w:pPr>
              <w:spacing w:line="360" w:lineRule="auto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6. </w:t>
            </w:r>
            <w:proofErr w:type="spellStart"/>
            <w:r>
              <w:rPr>
                <w:bCs/>
                <w:iCs/>
                <w:spacing w:val="-2"/>
                <w:sz w:val="28"/>
                <w:szCs w:val="28"/>
              </w:rPr>
              <w:t>Đ</w:t>
            </w:r>
            <w:r w:rsidRPr="007C746C">
              <w:rPr>
                <w:bCs/>
                <w:iCs/>
                <w:spacing w:val="-2"/>
                <w:sz w:val="28"/>
                <w:szCs w:val="28"/>
              </w:rPr>
              <w:t>ề</w:t>
            </w:r>
            <w:proofErr w:type="spellEnd"/>
            <w:r w:rsidRPr="007C746C">
              <w:rPr>
                <w:bCs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746C">
              <w:rPr>
                <w:bCs/>
                <w:iCs/>
                <w:spacing w:val="-2"/>
                <w:sz w:val="28"/>
                <w:szCs w:val="28"/>
              </w:rPr>
              <w:t>tài</w:t>
            </w:r>
            <w:proofErr w:type="spellEnd"/>
            <w:r w:rsidRPr="007C746C">
              <w:rPr>
                <w:bCs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Tổ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chức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công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tác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kế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toán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quản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trị</w:t>
            </w:r>
            <w:proofErr w:type="spellEnd"/>
            <w:r>
              <w:rPr>
                <w:i/>
                <w:sz w:val="28"/>
                <w:szCs w:val="28"/>
              </w:rPr>
              <w:t xml:space="preserve"> chi </w:t>
            </w:r>
            <w:proofErr w:type="spellStart"/>
            <w:r>
              <w:rPr>
                <w:i/>
                <w:sz w:val="28"/>
                <w:szCs w:val="28"/>
              </w:rPr>
              <w:t>phí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trong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các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doanh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nghiệp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thép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vực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Miền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C774C" w14:textId="47E7CE48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Xuất sắc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9893B" w14:textId="22313450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2887B" w14:textId="7F9DECA2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AADD3" w14:textId="448E2AB0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C746C" w:rsidRPr="00A0465F" w14:paraId="6D363A00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C97EC" w14:textId="1D0884FF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1FD0024" w14:textId="6A6F7342" w:rsidR="007C746C" w:rsidRPr="008673A5" w:rsidRDefault="007C746C" w:rsidP="000F7DCD">
            <w:pPr>
              <w:spacing w:line="360" w:lineRule="auto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7.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Hoàn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thiện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kế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toán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quản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trị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chi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phí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hoạt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động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dịch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vụ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bưu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chính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chuyển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phát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tại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Tổng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công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ty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Bưu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Điện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>Việt</w:t>
            </w:r>
            <w:proofErr w:type="spellEnd"/>
            <w:r w:rsidRPr="007C746C">
              <w:rPr>
                <w:bCs/>
                <w:i/>
                <w:spacing w:val="-6"/>
                <w:sz w:val="28"/>
                <w:szCs w:val="28"/>
                <w:lang w:val="en-AU"/>
              </w:rPr>
              <w:t xml:space="preserve">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B42E3" w14:textId="252AD33C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1E830" w14:textId="3E43396F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5EAB" w14:textId="0CBB9744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D88CE" w14:textId="46337642" w:rsidR="007C746C" w:rsidRPr="007C746C" w:rsidRDefault="007C746C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</w:p>
        </w:tc>
      </w:tr>
    </w:tbl>
    <w:p w14:paraId="6C879206" w14:textId="77777777" w:rsidR="007C746C" w:rsidRPr="00220C0C" w:rsidRDefault="007C746C" w:rsidP="007C746C">
      <w:pPr>
        <w:spacing w:before="240" w:after="60" w:line="264" w:lineRule="auto"/>
        <w:rPr>
          <w:color w:val="000000"/>
          <w:sz w:val="27"/>
          <w:szCs w:val="27"/>
          <w:lang w:val="nl-NL"/>
        </w:rPr>
      </w:pPr>
      <w:r w:rsidRPr="00220C0C">
        <w:rPr>
          <w:b/>
          <w:color w:val="000000"/>
          <w:sz w:val="27"/>
          <w:szCs w:val="27"/>
          <w:lang w:val="nl-NL"/>
        </w:rPr>
        <w:t>2. Các công trình khoa học đã công bố trên các Tạp chí khoa học chuyên ngành</w:t>
      </w:r>
      <w:r w:rsidRPr="00220C0C">
        <w:rPr>
          <w:color w:val="000000"/>
          <w:sz w:val="27"/>
          <w:szCs w:val="27"/>
          <w:lang w:val="nl-NL"/>
        </w:rPr>
        <w:t xml:space="preserve"> 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1440"/>
        <w:gridCol w:w="1530"/>
        <w:gridCol w:w="1350"/>
        <w:gridCol w:w="1980"/>
      </w:tblGrid>
      <w:tr w:rsidR="007C746C" w:rsidRPr="00F73CC2" w14:paraId="748ACB2F" w14:textId="77777777" w:rsidTr="000F7DCD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55F" w14:textId="77777777" w:rsidR="007C746C" w:rsidRPr="00F73CC2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S</w:t>
            </w:r>
            <w:r w:rsidRPr="00F73CC2">
              <w:rPr>
                <w:b/>
                <w:color w:val="000000"/>
                <w:sz w:val="26"/>
                <w:szCs w:val="26"/>
                <w:lang w:val="nl-NL"/>
              </w:rPr>
              <w:t>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2449" w14:textId="77777777" w:rsidR="007C746C" w:rsidRPr="00F73CC2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73CC2">
              <w:rPr>
                <w:b/>
                <w:color w:val="000000"/>
                <w:sz w:val="26"/>
                <w:szCs w:val="26"/>
                <w:lang w:val="nl-NL"/>
              </w:rPr>
              <w:t>Tên bài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5E5" w14:textId="77777777" w:rsidR="007C746C" w:rsidRPr="00F73CC2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Tên tạp chí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FB5" w14:textId="77777777" w:rsidR="007C746C" w:rsidRPr="00F73CC2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73CC2">
              <w:rPr>
                <w:b/>
                <w:color w:val="000000"/>
                <w:sz w:val="26"/>
                <w:szCs w:val="26"/>
                <w:lang w:val="nl-NL"/>
              </w:rPr>
              <w:t>Tập, Số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5176" w14:textId="77777777" w:rsidR="007C746C" w:rsidRPr="00F73CC2" w:rsidRDefault="007C746C" w:rsidP="000F7DCD">
            <w:pPr>
              <w:tabs>
                <w:tab w:val="center" w:pos="388"/>
              </w:tabs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73CC2">
              <w:rPr>
                <w:b/>
                <w:color w:val="000000"/>
                <w:sz w:val="26"/>
                <w:szCs w:val="26"/>
                <w:lang w:val="nl-NL"/>
              </w:rPr>
              <w:t>Trang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0C7D" w14:textId="77777777" w:rsidR="007C746C" w:rsidRPr="00F73CC2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Số tác giả</w:t>
            </w:r>
          </w:p>
        </w:tc>
      </w:tr>
      <w:tr w:rsidR="007C746C" w:rsidRPr="00F73CC2" w14:paraId="35C0826D" w14:textId="77777777" w:rsidTr="000F7DCD">
        <w:trPr>
          <w:trHeight w:val="382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1B79F" w14:textId="77777777" w:rsidR="007C746C" w:rsidRPr="0082217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E17D1" w14:textId="77777777" w:rsidR="007C746C" w:rsidRPr="008036C3" w:rsidRDefault="007C746C" w:rsidP="000F7DCD">
            <w:pPr>
              <w:spacing w:line="360" w:lineRule="auto"/>
              <w:jc w:val="both"/>
              <w:rPr>
                <w:szCs w:val="28"/>
                <w:lang w:val="vi-VN"/>
              </w:rPr>
            </w:pPr>
            <w:r w:rsidRPr="008036C3">
              <w:rPr>
                <w:szCs w:val="28"/>
                <w:lang w:val="nl-NL"/>
              </w:rPr>
              <w:t>Đẩy nhanh cổ phần hóa Doanh nghiệp Nhà nước giai đoạn 2014 – 2015</w:t>
            </w:r>
            <w:r>
              <w:rPr>
                <w:szCs w:val="28"/>
                <w:lang w:val="vi-VN"/>
              </w:rPr>
              <w:t>.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48A95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 w:rsidRPr="008036C3">
              <w:rPr>
                <w:color w:val="000000"/>
                <w:lang w:val="vi-VN"/>
              </w:rPr>
              <w:t xml:space="preserve">Nghiên </w:t>
            </w:r>
            <w:proofErr w:type="spellStart"/>
            <w:r w:rsidRPr="008036C3">
              <w:rPr>
                <w:color w:val="000000"/>
                <w:lang w:val="vi-VN"/>
              </w:rPr>
              <w:t>cứu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tài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chính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kế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toán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57848" w14:textId="77777777" w:rsidR="007C746C" w:rsidRPr="008036C3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vi-VN"/>
              </w:rPr>
            </w:pPr>
            <w:r>
              <w:rPr>
                <w:szCs w:val="28"/>
                <w:lang w:val="vi-VN"/>
              </w:rPr>
              <w:t>S</w:t>
            </w:r>
            <w:r w:rsidRPr="00822173">
              <w:rPr>
                <w:szCs w:val="28"/>
                <w:lang w:val="nl-NL"/>
              </w:rPr>
              <w:t>ố 9/2014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42943" w14:textId="7859A33D" w:rsidR="007C746C" w:rsidRPr="00F73CC2" w:rsidRDefault="002A54A1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43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FD7A5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01</w:t>
            </w:r>
          </w:p>
        </w:tc>
      </w:tr>
      <w:tr w:rsidR="007C746C" w:rsidRPr="00F73CC2" w14:paraId="106E5957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84CE4" w14:textId="77777777" w:rsidR="007C746C" w:rsidRPr="0082217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A90A3" w14:textId="77777777" w:rsidR="007C746C" w:rsidRPr="008036C3" w:rsidRDefault="007C746C" w:rsidP="000F7DCD">
            <w:pPr>
              <w:spacing w:line="360" w:lineRule="auto"/>
              <w:jc w:val="both"/>
              <w:rPr>
                <w:szCs w:val="28"/>
                <w:lang w:val="vi-VN"/>
              </w:rPr>
            </w:pPr>
            <w:r w:rsidRPr="008036C3">
              <w:rPr>
                <w:szCs w:val="28"/>
                <w:lang w:val="nl-NL"/>
              </w:rPr>
              <w:t>Lựa chọn ứng dụng mô hình tập hợp chi phí trong kế toán quản trị các doanh nghiệp bưu chính Việt Nam</w:t>
            </w:r>
            <w:r>
              <w:rPr>
                <w:szCs w:val="28"/>
                <w:lang w:val="vi-VN"/>
              </w:rPr>
              <w:t>.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B6D78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 w:rsidRPr="008036C3">
              <w:rPr>
                <w:color w:val="000000"/>
                <w:lang w:val="vi-VN"/>
              </w:rPr>
              <w:t xml:space="preserve">Nghiên </w:t>
            </w:r>
            <w:proofErr w:type="spellStart"/>
            <w:r w:rsidRPr="008036C3">
              <w:rPr>
                <w:color w:val="000000"/>
                <w:lang w:val="vi-VN"/>
              </w:rPr>
              <w:t>cứu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tài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chính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kế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toán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36D89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szCs w:val="28"/>
                <w:lang w:val="vi-VN"/>
              </w:rPr>
              <w:t>S</w:t>
            </w:r>
            <w:r w:rsidRPr="00822173">
              <w:rPr>
                <w:szCs w:val="28"/>
                <w:lang w:val="nl-NL"/>
              </w:rPr>
              <w:t>ố 7/2017.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DEB8C" w14:textId="3E550643" w:rsidR="007C746C" w:rsidRPr="00F73CC2" w:rsidRDefault="003450F4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54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23E58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01</w:t>
            </w:r>
          </w:p>
        </w:tc>
      </w:tr>
      <w:tr w:rsidR="007C746C" w:rsidRPr="00F73CC2" w14:paraId="43A355E6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607E3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992E5" w14:textId="77777777" w:rsidR="007C746C" w:rsidRPr="008036C3" w:rsidRDefault="007C746C" w:rsidP="000F7DCD">
            <w:pPr>
              <w:spacing w:line="360" w:lineRule="auto"/>
              <w:jc w:val="both"/>
              <w:rPr>
                <w:szCs w:val="28"/>
                <w:lang w:val="vi-VN"/>
              </w:rPr>
            </w:pPr>
            <w:r w:rsidRPr="008036C3">
              <w:rPr>
                <w:szCs w:val="28"/>
                <w:lang w:val="vi-VN"/>
              </w:rPr>
              <w:t xml:space="preserve">Phương </w:t>
            </w:r>
            <w:proofErr w:type="spellStart"/>
            <w:r w:rsidRPr="008036C3">
              <w:rPr>
                <w:szCs w:val="28"/>
                <w:lang w:val="vi-VN"/>
              </w:rPr>
              <w:t>pháp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kế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toán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quản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trị</w:t>
            </w:r>
            <w:proofErr w:type="spellEnd"/>
            <w:r w:rsidRPr="008036C3">
              <w:rPr>
                <w:szCs w:val="28"/>
                <w:lang w:val="vi-VN"/>
              </w:rPr>
              <w:t xml:space="preserve"> chi </w:t>
            </w:r>
            <w:proofErr w:type="spellStart"/>
            <w:r w:rsidRPr="008036C3">
              <w:rPr>
                <w:szCs w:val="28"/>
                <w:lang w:val="vi-VN"/>
              </w:rPr>
              <w:t>phí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phù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hợp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lastRenderedPageBreak/>
              <w:t>với</w:t>
            </w:r>
            <w:proofErr w:type="spellEnd"/>
            <w:r w:rsidRPr="008036C3">
              <w:rPr>
                <w:szCs w:val="28"/>
                <w:lang w:val="vi-VN"/>
              </w:rPr>
              <w:t xml:space="preserve"> doanh </w:t>
            </w:r>
            <w:proofErr w:type="spellStart"/>
            <w:r w:rsidRPr="008036C3">
              <w:rPr>
                <w:szCs w:val="28"/>
                <w:lang w:val="vi-VN"/>
              </w:rPr>
              <w:t>nghiệp</w:t>
            </w:r>
            <w:proofErr w:type="spellEnd"/>
            <w:r w:rsidRPr="008036C3">
              <w:rPr>
                <w:szCs w:val="28"/>
                <w:lang w:val="vi-VN"/>
              </w:rPr>
              <w:t xml:space="preserve"> bưu </w:t>
            </w:r>
            <w:proofErr w:type="spellStart"/>
            <w:r w:rsidRPr="008036C3">
              <w:rPr>
                <w:szCs w:val="28"/>
                <w:lang w:val="vi-VN"/>
              </w:rPr>
              <w:t>chính</w:t>
            </w:r>
            <w:proofErr w:type="spellEnd"/>
            <w:r w:rsidRPr="008036C3">
              <w:rPr>
                <w:szCs w:val="28"/>
                <w:lang w:val="vi-VN"/>
              </w:rPr>
              <w:t xml:space="preserve"> </w:t>
            </w:r>
            <w:proofErr w:type="spellStart"/>
            <w:r w:rsidRPr="008036C3">
              <w:rPr>
                <w:szCs w:val="28"/>
                <w:lang w:val="vi-VN"/>
              </w:rPr>
              <w:t>Việt</w:t>
            </w:r>
            <w:proofErr w:type="spellEnd"/>
            <w:r w:rsidRPr="008036C3">
              <w:rPr>
                <w:szCs w:val="28"/>
                <w:lang w:val="vi-VN"/>
              </w:rPr>
              <w:t xml:space="preserve"> Nam</w:t>
            </w:r>
            <w:r>
              <w:rPr>
                <w:szCs w:val="28"/>
                <w:lang w:val="vi-VN"/>
              </w:rPr>
              <w:t>.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4FF61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 w:rsidRPr="008036C3">
              <w:rPr>
                <w:color w:val="000000"/>
                <w:lang w:val="vi-VN"/>
              </w:rPr>
              <w:lastRenderedPageBreak/>
              <w:t xml:space="preserve">Nghiên </w:t>
            </w:r>
            <w:proofErr w:type="spellStart"/>
            <w:r w:rsidRPr="008036C3">
              <w:rPr>
                <w:color w:val="000000"/>
                <w:lang w:val="vi-VN"/>
              </w:rPr>
              <w:t>cứu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tài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chính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kế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  <w:proofErr w:type="spellStart"/>
            <w:r w:rsidRPr="008036C3">
              <w:rPr>
                <w:color w:val="000000"/>
                <w:lang w:val="vi-VN"/>
              </w:rPr>
              <w:t>toán</w:t>
            </w:r>
            <w:proofErr w:type="spellEnd"/>
            <w:r w:rsidRPr="008036C3"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6222C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szCs w:val="28"/>
                <w:lang w:val="vi-VN"/>
              </w:rPr>
              <w:t>S</w:t>
            </w:r>
            <w:r w:rsidRPr="00822173">
              <w:rPr>
                <w:szCs w:val="28"/>
                <w:lang w:val="vi-VN"/>
              </w:rPr>
              <w:t>ố</w:t>
            </w:r>
            <w:proofErr w:type="spellEnd"/>
            <w:r w:rsidRPr="00822173">
              <w:rPr>
                <w:szCs w:val="28"/>
                <w:lang w:val="vi-VN"/>
              </w:rPr>
              <w:t xml:space="preserve"> 1/2018.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9EE70" w14:textId="71D6F95B" w:rsidR="007C746C" w:rsidRPr="00F73CC2" w:rsidRDefault="00BE7DFB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29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D33A7" w14:textId="77777777" w:rsidR="007C746C" w:rsidRPr="008673A5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01</w:t>
            </w:r>
          </w:p>
        </w:tc>
      </w:tr>
      <w:tr w:rsidR="003450F4" w:rsidRPr="00F73CC2" w14:paraId="5BB557C2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FC7C2" w14:textId="56F4A729" w:rsidR="003450F4" w:rsidRPr="003450F4" w:rsidRDefault="003450F4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F4AB9" w14:textId="7810B21D" w:rsidR="003450F4" w:rsidRPr="003450F4" w:rsidRDefault="003450F4" w:rsidP="000F7DC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Phân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thông</w:t>
            </w:r>
            <w:proofErr w:type="spellEnd"/>
            <w:r>
              <w:rPr>
                <w:szCs w:val="28"/>
              </w:rPr>
              <w:t xml:space="preserve"> tin chi </w:t>
            </w:r>
            <w:proofErr w:type="spellStart"/>
            <w:r>
              <w:rPr>
                <w:szCs w:val="28"/>
              </w:rPr>
              <w:t>phí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việc</w:t>
            </w:r>
            <w:proofErr w:type="spellEnd"/>
            <w:r>
              <w:rPr>
                <w:szCs w:val="28"/>
              </w:rPr>
              <w:t xml:space="preserve"> ra </w:t>
            </w:r>
            <w:proofErr w:type="spellStart"/>
            <w:r>
              <w:rPr>
                <w:szCs w:val="28"/>
              </w:rPr>
              <w:t>quyết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doanh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bưu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Việt</w:t>
            </w:r>
            <w:proofErr w:type="spellEnd"/>
            <w:r>
              <w:rPr>
                <w:szCs w:val="28"/>
              </w:rPr>
              <w:t xml:space="preserve"> Nam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26E9A" w14:textId="78AF0F9F" w:rsidR="003450F4" w:rsidRPr="003450F4" w:rsidRDefault="003450F4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cứu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toán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9EA27" w14:textId="690551C8" w:rsidR="003450F4" w:rsidRPr="003450F4" w:rsidRDefault="003450F4" w:rsidP="003450F4">
            <w:pPr>
              <w:spacing w:line="26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09/2018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8BCB4" w14:textId="27FE83DA" w:rsidR="003450F4" w:rsidRPr="00F73CC2" w:rsidRDefault="003450F4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46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BF366" w14:textId="429A2837" w:rsidR="003450F4" w:rsidRPr="003450F4" w:rsidRDefault="003450F4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</w:tr>
      <w:tr w:rsidR="002A54A1" w:rsidRPr="00F73CC2" w14:paraId="7C25C03D" w14:textId="77777777" w:rsidTr="000F7DCD">
        <w:trPr>
          <w:trHeight w:val="323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7680F" w14:textId="18DD3FF0" w:rsidR="002A54A1" w:rsidRPr="002A54A1" w:rsidRDefault="00625634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A54A1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1004CE" w14:textId="2D5B538D" w:rsidR="002A54A1" w:rsidRPr="002A54A1" w:rsidRDefault="002A54A1" w:rsidP="000F7DC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bưu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nay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52841" w14:textId="43E5C0BA" w:rsidR="002A54A1" w:rsidRPr="002A54A1" w:rsidRDefault="002A54A1" w:rsidP="000F7DCD">
            <w:pPr>
              <w:spacing w:line="26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cứu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toán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62227" w14:textId="4E6168DB" w:rsidR="002A54A1" w:rsidRPr="002A54A1" w:rsidRDefault="002A54A1" w:rsidP="000F7DCD">
            <w:pPr>
              <w:spacing w:line="264" w:lineRule="auto"/>
              <w:jc w:val="center"/>
            </w:pPr>
            <w:proofErr w:type="spellStart"/>
            <w:r>
              <w:t>Số</w:t>
            </w:r>
            <w:proofErr w:type="spellEnd"/>
            <w:r>
              <w:t xml:space="preserve"> 12/ 2020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8F227" w14:textId="51689E6B" w:rsidR="002A54A1" w:rsidRPr="00F73CC2" w:rsidRDefault="002A54A1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42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EC704" w14:textId="4BCAB3F2" w:rsidR="002A54A1" w:rsidRPr="002A54A1" w:rsidRDefault="002A54A1" w:rsidP="000F7DC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</w:tr>
    </w:tbl>
    <w:p w14:paraId="44DC2095" w14:textId="77777777" w:rsidR="007C746C" w:rsidRPr="00220C0C" w:rsidRDefault="007C746C" w:rsidP="007C746C">
      <w:pPr>
        <w:spacing w:before="240" w:after="60" w:line="264" w:lineRule="auto"/>
        <w:rPr>
          <w:b/>
          <w:color w:val="000000"/>
          <w:sz w:val="27"/>
          <w:szCs w:val="27"/>
          <w:lang w:val="nl-NL"/>
        </w:rPr>
      </w:pPr>
      <w:r w:rsidRPr="00220C0C">
        <w:rPr>
          <w:b/>
          <w:color w:val="000000"/>
          <w:sz w:val="27"/>
          <w:szCs w:val="27"/>
          <w:lang w:val="nl-NL"/>
        </w:rPr>
        <w:t>3. Sách đã xuất bản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430"/>
        <w:gridCol w:w="2070"/>
        <w:gridCol w:w="1800"/>
      </w:tblGrid>
      <w:tr w:rsidR="007C746C" w:rsidRPr="00A0465F" w14:paraId="328C7F5D" w14:textId="77777777" w:rsidTr="000F7DCD">
        <w:trPr>
          <w:trHeight w:val="598"/>
        </w:trPr>
        <w:tc>
          <w:tcPr>
            <w:tcW w:w="810" w:type="dxa"/>
            <w:vAlign w:val="center"/>
          </w:tcPr>
          <w:p w14:paraId="4BDABB9C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 w:rsidRPr="00A0465F">
              <w:rPr>
                <w:b/>
                <w:color w:val="000000"/>
                <w:lang w:val="nl-NL"/>
              </w:rPr>
              <w:t>STT</w:t>
            </w:r>
          </w:p>
        </w:tc>
        <w:tc>
          <w:tcPr>
            <w:tcW w:w="2520" w:type="dxa"/>
            <w:vAlign w:val="center"/>
          </w:tcPr>
          <w:p w14:paraId="215C3474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 w:rsidRPr="00A0465F">
              <w:rPr>
                <w:b/>
                <w:color w:val="000000"/>
                <w:lang w:val="nl-NL"/>
              </w:rPr>
              <w:t>Tên sách</w:t>
            </w:r>
          </w:p>
        </w:tc>
        <w:tc>
          <w:tcPr>
            <w:tcW w:w="2430" w:type="dxa"/>
            <w:vAlign w:val="center"/>
          </w:tcPr>
          <w:p w14:paraId="69550561" w14:textId="77777777" w:rsidR="007C746C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Loại sách</w:t>
            </w:r>
          </w:p>
          <w:p w14:paraId="7DBC3FC3" w14:textId="77777777" w:rsidR="007C746C" w:rsidRPr="00A863C1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lang w:val="nl-NL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nl-NL"/>
              </w:rPr>
              <w:t>GT,BT,SCK,STK...)</w:t>
            </w:r>
          </w:p>
        </w:tc>
        <w:tc>
          <w:tcPr>
            <w:tcW w:w="2070" w:type="dxa"/>
            <w:vAlign w:val="center"/>
          </w:tcPr>
          <w:p w14:paraId="39E720C3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Trách nhiệm</w:t>
            </w:r>
          </w:p>
        </w:tc>
        <w:tc>
          <w:tcPr>
            <w:tcW w:w="1800" w:type="dxa"/>
            <w:vAlign w:val="center"/>
          </w:tcPr>
          <w:p w14:paraId="72E0BBAB" w14:textId="77777777" w:rsidR="007C746C" w:rsidRPr="00A0465F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NXB/ Năm XB</w:t>
            </w:r>
          </w:p>
        </w:tc>
      </w:tr>
      <w:tr w:rsidR="007C746C" w:rsidRPr="00A0465F" w14:paraId="12A81C45" w14:textId="77777777" w:rsidTr="000F7DCD">
        <w:trPr>
          <w:trHeight w:val="413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52FEF085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14:paraId="195E0113" w14:textId="77777777" w:rsidR="007C746C" w:rsidRPr="008036C3" w:rsidRDefault="007C746C" w:rsidP="000F7DCD">
            <w:pPr>
              <w:spacing w:line="264" w:lineRule="auto"/>
              <w:jc w:val="both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Thực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hành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kế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toán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14:paraId="465BF8D0" w14:textId="77777777" w:rsidR="007C746C" w:rsidRPr="008036C3" w:rsidRDefault="007C746C" w:rsidP="000F7DCD">
            <w:pPr>
              <w:spacing w:line="264" w:lineRule="auto"/>
              <w:jc w:val="both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Sách</w:t>
            </w:r>
            <w:proofErr w:type="spellEnd"/>
            <w:r>
              <w:rPr>
                <w:color w:val="000000"/>
                <w:lang w:val="vi-VN"/>
              </w:rPr>
              <w:t xml:space="preserve"> chuyên </w:t>
            </w:r>
            <w:proofErr w:type="spellStart"/>
            <w:r>
              <w:rPr>
                <w:color w:val="000000"/>
                <w:lang w:val="vi-VN"/>
              </w:rPr>
              <w:t>khảo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center"/>
          </w:tcPr>
          <w:p w14:paraId="51652545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Tham gia 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30539C83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2018</w:t>
            </w:r>
          </w:p>
        </w:tc>
      </w:tr>
      <w:tr w:rsidR="007C746C" w:rsidRPr="00BE7DFB" w14:paraId="22CCE346" w14:textId="77777777" w:rsidTr="000F7DCD">
        <w:trPr>
          <w:trHeight w:val="530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12BE7" w14:textId="045E178B" w:rsidR="007C746C" w:rsidRPr="00A0465F" w:rsidRDefault="002A54A1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E1689" w14:textId="51CD8BE4" w:rsidR="007C746C" w:rsidRPr="00A0465F" w:rsidRDefault="00BE7DFB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Toán rời rạc cho ngành hệ thống thông tin quản lý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34289" w14:textId="7771FDEF" w:rsidR="007C746C" w:rsidRPr="00A0465F" w:rsidRDefault="00BE7DFB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Sách tham khảo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C6787" w14:textId="604F60D0" w:rsidR="007C746C" w:rsidRPr="00A0465F" w:rsidRDefault="00BE7DFB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Tham gia 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C63C9" w14:textId="1A942E9D" w:rsidR="007C746C" w:rsidRPr="00A0465F" w:rsidRDefault="00BE7DFB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2019</w:t>
            </w:r>
          </w:p>
        </w:tc>
      </w:tr>
      <w:tr w:rsidR="002A54A1" w:rsidRPr="00A0465F" w14:paraId="4805C654" w14:textId="77777777" w:rsidTr="000F7DCD">
        <w:trPr>
          <w:trHeight w:val="530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F2A84" w14:textId="28B9EC90" w:rsidR="002A54A1" w:rsidRPr="00A0465F" w:rsidRDefault="002A54A1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EC8F8" w14:textId="400CCB43" w:rsidR="002A54A1" w:rsidRPr="002A54A1" w:rsidRDefault="002A54A1" w:rsidP="002A54A1">
            <w:pPr>
              <w:spacing w:line="264" w:lineRule="auto"/>
              <w:jc w:val="both"/>
              <w:rPr>
                <w:color w:val="000000"/>
                <w:lang w:val="nl-NL"/>
              </w:rPr>
            </w:pPr>
            <w:r w:rsidRPr="002A54A1">
              <w:rPr>
                <w:lang w:val="pt-BR"/>
              </w:rPr>
              <w:t>Kế toán doanh thu chi phí và kết quả kinh doanh hoạt động dịch vụ bưu chính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0A2B7" w14:textId="69DD0CCA" w:rsidR="002A54A1" w:rsidRPr="00A0465F" w:rsidRDefault="002A54A1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Sách chuyên khảo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F3167" w14:textId="649C6D3A" w:rsidR="002A54A1" w:rsidRPr="00A0465F" w:rsidRDefault="002A54A1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Chủ biên 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71DF9" w14:textId="5EA0A705" w:rsidR="002A54A1" w:rsidRPr="00A0465F" w:rsidRDefault="002A54A1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2020</w:t>
            </w:r>
          </w:p>
        </w:tc>
      </w:tr>
    </w:tbl>
    <w:p w14:paraId="2937B252" w14:textId="77777777" w:rsidR="007C746C" w:rsidRPr="00220C0C" w:rsidRDefault="007C746C" w:rsidP="007C746C">
      <w:pPr>
        <w:spacing w:before="240" w:line="264" w:lineRule="auto"/>
        <w:rPr>
          <w:b/>
          <w:color w:val="000000"/>
          <w:sz w:val="27"/>
          <w:szCs w:val="27"/>
          <w:lang w:val="nl-NL"/>
        </w:rPr>
      </w:pPr>
      <w:r w:rsidRPr="00220C0C">
        <w:rPr>
          <w:b/>
          <w:color w:val="000000"/>
          <w:sz w:val="27"/>
          <w:szCs w:val="27"/>
          <w:lang w:val="nl-NL"/>
        </w:rPr>
        <w:t>4. Hội thảo khoa học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677"/>
        <w:gridCol w:w="2003"/>
        <w:gridCol w:w="1710"/>
        <w:gridCol w:w="1080"/>
        <w:gridCol w:w="1350"/>
      </w:tblGrid>
      <w:tr w:rsidR="007C746C" w:rsidRPr="00F73CC2" w14:paraId="49267FB1" w14:textId="77777777" w:rsidTr="00C27D2F">
        <w:trPr>
          <w:trHeight w:val="5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CEFA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S</w:t>
            </w:r>
            <w:r w:rsidRPr="00EE5111">
              <w:rPr>
                <w:b/>
                <w:color w:val="000000"/>
                <w:lang w:val="nl-NL"/>
              </w:rPr>
              <w:t>TT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8D4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 w:rsidRPr="00EE5111">
              <w:rPr>
                <w:b/>
                <w:color w:val="000000"/>
                <w:lang w:val="nl-NL"/>
              </w:rPr>
              <w:t>Tên bài báo khoa học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F51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Tên kỷ yếu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B77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Năm công bố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FAA7" w14:textId="77777777" w:rsidR="007C746C" w:rsidRPr="00EE5111" w:rsidRDefault="007C746C" w:rsidP="000F7DCD">
            <w:pPr>
              <w:tabs>
                <w:tab w:val="center" w:pos="388"/>
              </w:tabs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 w:rsidRPr="00EE5111">
              <w:rPr>
                <w:b/>
                <w:color w:val="000000"/>
                <w:lang w:val="nl-NL"/>
              </w:rPr>
              <w:t>Trang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D69" w14:textId="77777777" w:rsidR="007C746C" w:rsidRPr="00F73CC2" w:rsidRDefault="007C746C" w:rsidP="000F7DCD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lang w:val="nl-NL"/>
              </w:rPr>
              <w:t>Số tác giả</w:t>
            </w:r>
          </w:p>
        </w:tc>
      </w:tr>
      <w:tr w:rsidR="007C746C" w:rsidRPr="00F73CC2" w14:paraId="64916805" w14:textId="77777777" w:rsidTr="00C27D2F">
        <w:trPr>
          <w:trHeight w:val="366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D8E61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BFA59" w14:textId="77777777" w:rsidR="007C746C" w:rsidRPr="008036C3" w:rsidRDefault="007C746C" w:rsidP="00C27D2F">
            <w:pPr>
              <w:spacing w:line="264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Sơ </w:t>
            </w:r>
            <w:proofErr w:type="spellStart"/>
            <w:r>
              <w:rPr>
                <w:color w:val="000000"/>
                <w:lang w:val="vi-VN"/>
              </w:rPr>
              <w:t>lược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về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hệ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thống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tài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chính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toàn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diện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tại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Việt</w:t>
            </w:r>
            <w:proofErr w:type="spellEnd"/>
            <w:r>
              <w:rPr>
                <w:color w:val="000000"/>
                <w:lang w:val="vi-VN"/>
              </w:rPr>
              <w:t xml:space="preserve"> Nam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023BC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proofErr w:type="spellStart"/>
            <w:r>
              <w:rPr>
                <w:color w:val="000000"/>
                <w:lang w:val="vi-VN"/>
              </w:rPr>
              <w:t>Hội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thảo</w:t>
            </w:r>
            <w:proofErr w:type="spellEnd"/>
            <w:r>
              <w:rPr>
                <w:color w:val="000000"/>
                <w:lang w:val="vi-VN"/>
              </w:rPr>
              <w:t xml:space="preserve"> khoa </w:t>
            </w:r>
            <w:proofErr w:type="spellStart"/>
            <w:r>
              <w:rPr>
                <w:color w:val="000000"/>
                <w:lang w:val="vi-VN"/>
              </w:rPr>
              <w:t>học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quốc</w:t>
            </w:r>
            <w:proofErr w:type="spellEnd"/>
            <w:r>
              <w:rPr>
                <w:color w:val="000000"/>
                <w:lang w:val="vi-VN"/>
              </w:rPr>
              <w:t xml:space="preserve"> gia </w:t>
            </w:r>
            <w:proofErr w:type="spellStart"/>
            <w:r>
              <w:rPr>
                <w:color w:val="000000"/>
                <w:lang w:val="vi-VN"/>
              </w:rPr>
              <w:t>thúc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đẩy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tài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chính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toàn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diện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tại</w:t>
            </w:r>
            <w:proofErr w:type="spellEnd"/>
            <w:r>
              <w:rPr>
                <w:color w:val="000000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lang w:val="vi-VN"/>
              </w:rPr>
              <w:t>Việt</w:t>
            </w:r>
            <w:proofErr w:type="spellEnd"/>
            <w:r>
              <w:rPr>
                <w:color w:val="000000"/>
                <w:lang w:val="vi-VN"/>
              </w:rPr>
              <w:t xml:space="preserve"> Nam.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7E9CC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2019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0EC62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268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94B10" w14:textId="77777777" w:rsidR="007C746C" w:rsidRPr="008036C3" w:rsidRDefault="007C746C" w:rsidP="000F7DCD">
            <w:pPr>
              <w:spacing w:line="264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01</w:t>
            </w:r>
          </w:p>
        </w:tc>
      </w:tr>
      <w:tr w:rsidR="007C746C" w:rsidRPr="00F73CC2" w14:paraId="05F71B55" w14:textId="77777777" w:rsidTr="00C27D2F">
        <w:trPr>
          <w:trHeight w:val="366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08566" w14:textId="08D7FD1E" w:rsidR="007C746C" w:rsidRPr="00F73CC2" w:rsidRDefault="003450F4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A5E03" w14:textId="2647225A" w:rsidR="007C746C" w:rsidRPr="00F73CC2" w:rsidRDefault="00C27D2F" w:rsidP="00C27D2F">
            <w:pPr>
              <w:spacing w:line="264" w:lineRule="auto"/>
              <w:rPr>
                <w:color w:val="000000"/>
                <w:lang w:val="nl-NL"/>
              </w:rPr>
            </w:pPr>
            <w:r>
              <w:t xml:space="preserve">Sustainable development of posts and telecommunications industry of </w:t>
            </w:r>
            <w:proofErr w:type="spellStart"/>
            <w:r>
              <w:t>vietnam</w:t>
            </w:r>
            <w:proofErr w:type="spellEnd"/>
            <w:r>
              <w:t xml:space="preserve"> in globalization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A9FBD" w14:textId="68AF4F5E" w:rsidR="00C27D2F" w:rsidRPr="00C27D2F" w:rsidRDefault="00C27D2F" w:rsidP="00C27D2F">
            <w:pPr>
              <w:spacing w:line="264" w:lineRule="auto"/>
              <w:rPr>
                <w:color w:val="000000"/>
                <w:lang w:val="nl-NL"/>
              </w:rPr>
            </w:pPr>
            <w:r w:rsidRPr="00C27D2F">
              <w:rPr>
                <w:color w:val="000000"/>
                <w:lang w:val="nl-NL"/>
              </w:rPr>
              <w:t>The second international conference</w:t>
            </w:r>
          </w:p>
          <w:p w14:paraId="271F22AD" w14:textId="05B23B76" w:rsidR="00C27D2F" w:rsidRPr="00C27D2F" w:rsidRDefault="00C27D2F" w:rsidP="00C27D2F">
            <w:pPr>
              <w:spacing w:line="264" w:lineRule="auto"/>
              <w:rPr>
                <w:color w:val="000000"/>
                <w:lang w:val="nl-NL"/>
              </w:rPr>
            </w:pPr>
            <w:r w:rsidRPr="00C27D2F">
              <w:rPr>
                <w:color w:val="000000"/>
                <w:lang w:val="nl-NL"/>
              </w:rPr>
              <w:t>On the sustainable economic</w:t>
            </w:r>
          </w:p>
          <w:p w14:paraId="70821AFD" w14:textId="0CD85B81" w:rsidR="00C27D2F" w:rsidRPr="00C27D2F" w:rsidRDefault="00C27D2F" w:rsidP="00C27D2F">
            <w:pPr>
              <w:spacing w:line="264" w:lineRule="auto"/>
              <w:rPr>
                <w:color w:val="000000"/>
                <w:lang w:val="nl-NL"/>
              </w:rPr>
            </w:pPr>
            <w:r w:rsidRPr="00C27D2F">
              <w:rPr>
                <w:color w:val="000000"/>
                <w:lang w:val="nl-NL"/>
              </w:rPr>
              <w:t>Development and business management</w:t>
            </w:r>
          </w:p>
          <w:p w14:paraId="4B958FA0" w14:textId="6D7F7053" w:rsidR="007C746C" w:rsidRPr="00F73CC2" w:rsidRDefault="00C27D2F" w:rsidP="00C27D2F">
            <w:pPr>
              <w:spacing w:line="264" w:lineRule="auto"/>
              <w:rPr>
                <w:color w:val="000000"/>
                <w:lang w:val="nl-NL"/>
              </w:rPr>
            </w:pPr>
            <w:r w:rsidRPr="00C27D2F">
              <w:rPr>
                <w:color w:val="000000"/>
                <w:lang w:val="nl-NL"/>
              </w:rPr>
              <w:t>In the context of globalisation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3D49A" w14:textId="04FCE423" w:rsidR="007C746C" w:rsidRPr="00F73CC2" w:rsidRDefault="00C27D2F" w:rsidP="00C27D2F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2019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FEBDD" w14:textId="57EEDA60" w:rsidR="007C746C" w:rsidRPr="00F73CC2" w:rsidRDefault="00C27D2F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01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867E8" w14:textId="0567C00E" w:rsidR="007C746C" w:rsidRPr="00F73CC2" w:rsidRDefault="00C27D2F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03</w:t>
            </w:r>
          </w:p>
        </w:tc>
      </w:tr>
      <w:tr w:rsidR="005B69B5" w:rsidRPr="00F73CC2" w14:paraId="1A4E92DE" w14:textId="77777777" w:rsidTr="00C27D2F">
        <w:trPr>
          <w:trHeight w:val="366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88641" w14:textId="4E680BE7" w:rsidR="005B69B5" w:rsidRDefault="004E445D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352B7" w14:textId="52361097" w:rsidR="005B69B5" w:rsidRPr="00F73CC2" w:rsidRDefault="001831DB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Recommendation for better performance: Vietnam post case study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91976" w14:textId="5DA6AD71" w:rsidR="005B69B5" w:rsidRPr="00F73CC2" w:rsidRDefault="009062F3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 w:rsidRPr="009062F3">
              <w:rPr>
                <w:color w:val="000000"/>
                <w:lang w:val="nl-NL"/>
              </w:rPr>
              <w:t xml:space="preserve">finance accounting for promoting </w:t>
            </w:r>
            <w:r w:rsidRPr="009062F3">
              <w:rPr>
                <w:color w:val="000000"/>
                <w:lang w:val="nl-NL"/>
              </w:rPr>
              <w:lastRenderedPageBreak/>
              <w:t>sustainable development in private sector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29BC2" w14:textId="6D925612" w:rsidR="005B69B5" w:rsidRPr="00F73CC2" w:rsidRDefault="001831DB" w:rsidP="001831DB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lastRenderedPageBreak/>
              <w:t>2020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E3DC9" w14:textId="1BBB4459" w:rsidR="005B69B5" w:rsidRPr="00F73CC2" w:rsidRDefault="001831DB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233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53FD4" w14:textId="14C61947" w:rsidR="005B69B5" w:rsidRPr="00F73CC2" w:rsidRDefault="001831DB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01</w:t>
            </w:r>
          </w:p>
        </w:tc>
      </w:tr>
    </w:tbl>
    <w:p w14:paraId="73E03C81" w14:textId="77777777" w:rsidR="007C746C" w:rsidRPr="00220C0C" w:rsidRDefault="007C746C" w:rsidP="007C746C">
      <w:pPr>
        <w:spacing w:before="160" w:line="264" w:lineRule="auto"/>
        <w:rPr>
          <w:b/>
          <w:bCs/>
          <w:sz w:val="27"/>
          <w:szCs w:val="27"/>
        </w:rPr>
      </w:pPr>
      <w:r w:rsidRPr="00220C0C">
        <w:rPr>
          <w:b/>
          <w:bCs/>
          <w:sz w:val="27"/>
          <w:szCs w:val="27"/>
        </w:rPr>
        <w:t xml:space="preserve">5. </w:t>
      </w:r>
      <w:proofErr w:type="spellStart"/>
      <w:r w:rsidRPr="00220C0C">
        <w:rPr>
          <w:b/>
          <w:bCs/>
          <w:sz w:val="27"/>
          <w:szCs w:val="27"/>
        </w:rPr>
        <w:t>Hướng</w:t>
      </w:r>
      <w:proofErr w:type="spellEnd"/>
      <w:r w:rsidRPr="00220C0C">
        <w:rPr>
          <w:b/>
          <w:bCs/>
          <w:sz w:val="27"/>
          <w:szCs w:val="27"/>
        </w:rPr>
        <w:t xml:space="preserve"> </w:t>
      </w:r>
      <w:proofErr w:type="spellStart"/>
      <w:r w:rsidRPr="00220C0C">
        <w:rPr>
          <w:b/>
          <w:bCs/>
          <w:sz w:val="27"/>
          <w:szCs w:val="27"/>
        </w:rPr>
        <w:t>dẫn</w:t>
      </w:r>
      <w:proofErr w:type="spellEnd"/>
      <w:r w:rsidRPr="00220C0C">
        <w:rPr>
          <w:b/>
          <w:bCs/>
          <w:sz w:val="27"/>
          <w:szCs w:val="27"/>
        </w:rPr>
        <w:t xml:space="preserve"> khoa </w:t>
      </w:r>
      <w:proofErr w:type="spellStart"/>
      <w:r w:rsidRPr="00220C0C">
        <w:rPr>
          <w:b/>
          <w:bCs/>
          <w:sz w:val="27"/>
          <w:szCs w:val="27"/>
        </w:rPr>
        <w:t>học</w:t>
      </w:r>
      <w:proofErr w:type="spellEnd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610"/>
        <w:gridCol w:w="1980"/>
        <w:gridCol w:w="2070"/>
        <w:gridCol w:w="2160"/>
      </w:tblGrid>
      <w:tr w:rsidR="007C746C" w:rsidRPr="00F73CC2" w14:paraId="31AFA12A" w14:textId="77777777" w:rsidTr="000F7DCD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CA4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S</w:t>
            </w:r>
            <w:r w:rsidRPr="00EE5111">
              <w:rPr>
                <w:b/>
                <w:color w:val="000000"/>
                <w:lang w:val="nl-NL"/>
              </w:rPr>
              <w:t>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27B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Tên SV, HV, NCS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8BF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Tên công trình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8CD8" w14:textId="77777777" w:rsidR="007C746C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Hướng dẫn</w:t>
            </w:r>
          </w:p>
          <w:p w14:paraId="2C6FEBB3" w14:textId="77777777" w:rsidR="007C746C" w:rsidRPr="00EE5111" w:rsidRDefault="007C746C" w:rsidP="000F7DCD">
            <w:pPr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(1 hay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277" w14:textId="77777777" w:rsidR="007C746C" w:rsidRPr="00EE5111" w:rsidRDefault="007C746C" w:rsidP="000F7DCD">
            <w:pPr>
              <w:tabs>
                <w:tab w:val="center" w:pos="388"/>
              </w:tabs>
              <w:spacing w:line="264" w:lineRule="auto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Xếp loại</w:t>
            </w:r>
          </w:p>
        </w:tc>
      </w:tr>
      <w:tr w:rsidR="007C746C" w:rsidRPr="00F73CC2" w14:paraId="7D72ABD5" w14:textId="77777777" w:rsidTr="000F7DCD">
        <w:trPr>
          <w:trHeight w:val="366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68B3F" w14:textId="77777777" w:rsidR="007C746C" w:rsidRPr="00F73CC2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8B234" w14:textId="77777777" w:rsidR="007C746C" w:rsidRPr="00F73CC2" w:rsidRDefault="007C746C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91ED9" w14:textId="77777777" w:rsidR="007C746C" w:rsidRPr="00F73CC2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1603E" w14:textId="77777777" w:rsidR="007C746C" w:rsidRPr="00F73CC2" w:rsidRDefault="007C746C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61C90" w14:textId="77777777" w:rsidR="007C746C" w:rsidRPr="00F73CC2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</w:tr>
      <w:tr w:rsidR="007C746C" w:rsidRPr="00F73CC2" w14:paraId="79AF04C7" w14:textId="77777777" w:rsidTr="000F7DCD">
        <w:trPr>
          <w:trHeight w:val="366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6FD65" w14:textId="77777777" w:rsidR="007C746C" w:rsidRPr="00F73CC2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3DEA3" w14:textId="77777777" w:rsidR="007C746C" w:rsidRPr="00F73CC2" w:rsidRDefault="007C746C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0EFFA" w14:textId="77777777" w:rsidR="007C746C" w:rsidRPr="00F73CC2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31EB7" w14:textId="77777777" w:rsidR="007C746C" w:rsidRPr="00F73CC2" w:rsidRDefault="007C746C" w:rsidP="000F7DCD">
            <w:pPr>
              <w:spacing w:line="264" w:lineRule="auto"/>
              <w:jc w:val="both"/>
              <w:rPr>
                <w:color w:val="000000"/>
                <w:lang w:val="nl-NL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E249B" w14:textId="77777777" w:rsidR="007C746C" w:rsidRPr="00F73CC2" w:rsidRDefault="007C746C" w:rsidP="000F7DCD">
            <w:pPr>
              <w:spacing w:line="264" w:lineRule="auto"/>
              <w:jc w:val="center"/>
              <w:rPr>
                <w:color w:val="000000"/>
                <w:lang w:val="nl-NL"/>
              </w:rPr>
            </w:pPr>
          </w:p>
        </w:tc>
      </w:tr>
    </w:tbl>
    <w:p w14:paraId="4A574885" w14:textId="77777777" w:rsidR="007C746C" w:rsidRDefault="007C746C" w:rsidP="007C746C">
      <w:pPr>
        <w:spacing w:line="264" w:lineRule="auto"/>
        <w:rPr>
          <w:b/>
          <w:bCs/>
          <w:sz w:val="28"/>
          <w:szCs w:val="28"/>
        </w:rPr>
      </w:pPr>
    </w:p>
    <w:p w14:paraId="1185E478" w14:textId="77777777" w:rsidR="007C746C" w:rsidRDefault="007C746C" w:rsidP="007C746C">
      <w:pPr>
        <w:spacing w:line="264" w:lineRule="auto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4191"/>
      </w:tblGrid>
      <w:tr w:rsidR="007C746C" w:rsidRPr="00AC0E64" w14:paraId="3797E4A2" w14:textId="77777777" w:rsidTr="000F7DCD">
        <w:tc>
          <w:tcPr>
            <w:tcW w:w="5238" w:type="dxa"/>
          </w:tcPr>
          <w:p w14:paraId="589A9460" w14:textId="77777777" w:rsidR="007C746C" w:rsidRPr="00C41DA0" w:rsidRDefault="007C746C" w:rsidP="000F7DCD">
            <w:pPr>
              <w:spacing w:line="264" w:lineRule="auto"/>
              <w:rPr>
                <w:b/>
                <w:bCs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</w:rPr>
              <w:t xml:space="preserve">XÁC NHẬN CỦA </w:t>
            </w:r>
            <w:r w:rsidRPr="005E4550">
              <w:rPr>
                <w:b/>
                <w:bCs/>
              </w:rPr>
              <w:t>HỌC VIỆN</w:t>
            </w:r>
            <w:r>
              <w:rPr>
                <w:b/>
                <w:bCs/>
                <w:lang w:val="vi-VN"/>
              </w:rPr>
              <w:t xml:space="preserve"> TÀI CHÍNH</w:t>
            </w:r>
          </w:p>
          <w:p w14:paraId="3D3B1D56" w14:textId="77777777" w:rsidR="007C746C" w:rsidRPr="005E4550" w:rsidRDefault="007C746C" w:rsidP="000F7DCD">
            <w:pPr>
              <w:spacing w:line="264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338" w:type="dxa"/>
          </w:tcPr>
          <w:p w14:paraId="1FE14CC1" w14:textId="77777777" w:rsidR="007C746C" w:rsidRPr="00220C0C" w:rsidRDefault="007C746C" w:rsidP="000F7DCD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20C0C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220C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0C0C">
              <w:rPr>
                <w:b/>
                <w:bCs/>
                <w:sz w:val="28"/>
                <w:szCs w:val="28"/>
              </w:rPr>
              <w:t>kê</w:t>
            </w:r>
            <w:proofErr w:type="spellEnd"/>
            <w:r w:rsidRPr="00220C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0C0C">
              <w:rPr>
                <w:b/>
                <w:bCs/>
                <w:sz w:val="28"/>
                <w:szCs w:val="28"/>
              </w:rPr>
              <w:t>khai</w:t>
            </w:r>
            <w:proofErr w:type="spellEnd"/>
          </w:p>
          <w:p w14:paraId="214A39CB" w14:textId="77777777" w:rsidR="007C746C" w:rsidRPr="005E4550" w:rsidRDefault="007C746C" w:rsidP="000F7DCD">
            <w:pPr>
              <w:spacing w:line="264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E4550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5E4550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5E4550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5E4550">
              <w:rPr>
                <w:bCs/>
                <w:i/>
                <w:sz w:val="28"/>
                <w:szCs w:val="28"/>
              </w:rPr>
              <w:t>ghi</w:t>
            </w:r>
            <w:proofErr w:type="spellEnd"/>
            <w:r w:rsidRPr="005E4550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E4550">
              <w:rPr>
                <w:bCs/>
                <w:i/>
                <w:sz w:val="28"/>
                <w:szCs w:val="28"/>
              </w:rPr>
              <w:t>rõ</w:t>
            </w:r>
            <w:proofErr w:type="spellEnd"/>
            <w:r w:rsidRPr="005E4550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E4550">
              <w:rPr>
                <w:bCs/>
                <w:i/>
                <w:sz w:val="28"/>
                <w:szCs w:val="28"/>
              </w:rPr>
              <w:t>họ</w:t>
            </w:r>
            <w:proofErr w:type="spellEnd"/>
            <w:r w:rsidRPr="005E4550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E4550">
              <w:rPr>
                <w:bCs/>
                <w:i/>
                <w:sz w:val="28"/>
                <w:szCs w:val="28"/>
              </w:rPr>
              <w:t>tên</w:t>
            </w:r>
            <w:proofErr w:type="spellEnd"/>
            <w:r w:rsidRPr="005E4550">
              <w:rPr>
                <w:b/>
                <w:bCs/>
                <w:i/>
                <w:sz w:val="28"/>
                <w:szCs w:val="28"/>
              </w:rPr>
              <w:t>)</w:t>
            </w:r>
          </w:p>
        </w:tc>
      </w:tr>
    </w:tbl>
    <w:p w14:paraId="592AE40E" w14:textId="77777777" w:rsidR="007C746C" w:rsidRDefault="007C746C" w:rsidP="007C746C">
      <w:pPr>
        <w:rPr>
          <w:b/>
          <w:bCs/>
          <w:sz w:val="28"/>
          <w:szCs w:val="28"/>
        </w:rPr>
      </w:pPr>
    </w:p>
    <w:p w14:paraId="5D7BD8AE" w14:textId="77777777" w:rsidR="007C746C" w:rsidRPr="00F8464A" w:rsidRDefault="007C746C" w:rsidP="007C746C">
      <w:pPr>
        <w:rPr>
          <w:b/>
          <w:bCs/>
          <w:sz w:val="14"/>
          <w:szCs w:val="28"/>
        </w:rPr>
      </w:pPr>
    </w:p>
    <w:p w14:paraId="189D6961" w14:textId="77777777" w:rsidR="00905FF1" w:rsidRDefault="00905FF1"/>
    <w:sectPr w:rsidR="00905FF1" w:rsidSect="003A5421">
      <w:pgSz w:w="11909" w:h="16834" w:code="9"/>
      <w:pgMar w:top="720" w:right="1080" w:bottom="43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1BC3" w14:textId="77777777" w:rsidR="00081F71" w:rsidRDefault="00081F71" w:rsidP="007015FE">
      <w:r>
        <w:separator/>
      </w:r>
    </w:p>
  </w:endnote>
  <w:endnote w:type="continuationSeparator" w:id="0">
    <w:p w14:paraId="7DAD1907" w14:textId="77777777" w:rsidR="00081F71" w:rsidRDefault="00081F71" w:rsidP="0070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7825" w14:textId="77777777" w:rsidR="00081F71" w:rsidRDefault="00081F71" w:rsidP="007015FE">
      <w:r>
        <w:separator/>
      </w:r>
    </w:p>
  </w:footnote>
  <w:footnote w:type="continuationSeparator" w:id="0">
    <w:p w14:paraId="1E988A36" w14:textId="77777777" w:rsidR="00081F71" w:rsidRDefault="00081F71" w:rsidP="0070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6C"/>
    <w:rsid w:val="00081F71"/>
    <w:rsid w:val="001831DB"/>
    <w:rsid w:val="002A54A1"/>
    <w:rsid w:val="003450F4"/>
    <w:rsid w:val="004E445D"/>
    <w:rsid w:val="005061C6"/>
    <w:rsid w:val="00563D21"/>
    <w:rsid w:val="005B69B5"/>
    <w:rsid w:val="00625634"/>
    <w:rsid w:val="007015FE"/>
    <w:rsid w:val="007C746C"/>
    <w:rsid w:val="00905FF1"/>
    <w:rsid w:val="009062F3"/>
    <w:rsid w:val="00AB07EA"/>
    <w:rsid w:val="00BE7DFB"/>
    <w:rsid w:val="00C20FAF"/>
    <w:rsid w:val="00C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8F67F"/>
  <w15:chartTrackingRefBased/>
  <w15:docId w15:val="{895A658F-FA08-4AF2-A211-582428D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6C"/>
    <w:pPr>
      <w:spacing w:after="0" w:line="240" w:lineRule="auto"/>
    </w:pPr>
    <w:rPr>
      <w:rFonts w:ascii="Arial" w:eastAsia="Arial" w:hAnsi="Arial" w:cs="Times New Roman"/>
      <w:szCs w:val="22"/>
      <w:lang w:val="vi-VN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01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5FE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01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5FE"/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ngo tien</dc:creator>
  <cp:keywords/>
  <dc:description/>
  <cp:lastModifiedBy>dung ngo tien</cp:lastModifiedBy>
  <cp:revision>7</cp:revision>
  <dcterms:created xsi:type="dcterms:W3CDTF">2021-07-23T07:55:00Z</dcterms:created>
  <dcterms:modified xsi:type="dcterms:W3CDTF">2021-07-23T15:15:00Z</dcterms:modified>
</cp:coreProperties>
</file>